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9" w:rsidRPr="00C767E4" w:rsidRDefault="00E24DD9" w:rsidP="00E24DD9">
      <w:pPr>
        <w:jc w:val="center"/>
      </w:pPr>
      <w:r w:rsidRPr="00C767E4">
        <w:rPr>
          <w:b/>
          <w:sz w:val="28"/>
          <w:szCs w:val="28"/>
        </w:rPr>
        <w:t>ПОЯСНИТЕЛЬНАЯ ЗАПИСКА</w:t>
      </w:r>
    </w:p>
    <w:p w:rsidR="00E24DD9" w:rsidRPr="00C767E4" w:rsidRDefault="00E24DD9" w:rsidP="00E24DD9">
      <w:pPr>
        <w:jc w:val="center"/>
        <w:rPr>
          <w:b/>
          <w:sz w:val="28"/>
          <w:szCs w:val="28"/>
        </w:rPr>
      </w:pPr>
      <w:r w:rsidRPr="00C767E4">
        <w:rPr>
          <w:b/>
          <w:sz w:val="28"/>
          <w:szCs w:val="28"/>
        </w:rPr>
        <w:t>к отчету об исполнении бюджета</w:t>
      </w:r>
    </w:p>
    <w:p w:rsidR="00E24DD9" w:rsidRPr="006A1195" w:rsidRDefault="00E24DD9" w:rsidP="00E24DD9">
      <w:pPr>
        <w:jc w:val="center"/>
        <w:rPr>
          <w:b/>
          <w:color w:val="7030A0"/>
          <w:sz w:val="28"/>
          <w:szCs w:val="28"/>
        </w:rPr>
      </w:pPr>
      <w:r w:rsidRPr="00C767E4">
        <w:rPr>
          <w:b/>
          <w:sz w:val="28"/>
          <w:szCs w:val="28"/>
        </w:rPr>
        <w:t>муниципального образования "Тайшетский район" за 201</w:t>
      </w:r>
      <w:r w:rsidR="006A1195" w:rsidRPr="00C767E4">
        <w:rPr>
          <w:b/>
          <w:sz w:val="28"/>
          <w:szCs w:val="28"/>
        </w:rPr>
        <w:t>8</w:t>
      </w:r>
      <w:r w:rsidRPr="00C767E4">
        <w:rPr>
          <w:b/>
          <w:sz w:val="28"/>
          <w:szCs w:val="28"/>
        </w:rPr>
        <w:t xml:space="preserve"> год</w:t>
      </w:r>
    </w:p>
    <w:p w:rsidR="00D05191" w:rsidRPr="00350BF0" w:rsidRDefault="00D05191" w:rsidP="00E24DD9">
      <w:pPr>
        <w:jc w:val="center"/>
        <w:rPr>
          <w:b/>
          <w:sz w:val="28"/>
          <w:szCs w:val="28"/>
        </w:rPr>
      </w:pPr>
    </w:p>
    <w:p w:rsidR="000304E1" w:rsidRPr="00436ACB" w:rsidRDefault="000304E1" w:rsidP="000304E1">
      <w:pPr>
        <w:tabs>
          <w:tab w:val="left" w:pos="567"/>
        </w:tabs>
        <w:jc w:val="center"/>
        <w:rPr>
          <w:b/>
          <w:sz w:val="28"/>
          <w:szCs w:val="28"/>
        </w:rPr>
      </w:pPr>
      <w:r w:rsidRPr="00436ACB">
        <w:rPr>
          <w:b/>
          <w:sz w:val="28"/>
          <w:szCs w:val="28"/>
        </w:rPr>
        <w:t>Исполнение доходной части бюджета</w:t>
      </w:r>
    </w:p>
    <w:p w:rsidR="0004557F" w:rsidRPr="00436ACB" w:rsidRDefault="0004557F" w:rsidP="000304E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3C37" w:rsidRPr="0065489D" w:rsidRDefault="00E43616" w:rsidP="00083C3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3C37" w:rsidRPr="008F4A2B">
        <w:rPr>
          <w:sz w:val="28"/>
          <w:szCs w:val="28"/>
        </w:rPr>
        <w:t xml:space="preserve">План по доходам </w:t>
      </w:r>
      <w:r w:rsidR="00B24864" w:rsidRPr="008F4A2B">
        <w:rPr>
          <w:sz w:val="28"/>
          <w:szCs w:val="28"/>
        </w:rPr>
        <w:t>б</w:t>
      </w:r>
      <w:r w:rsidR="00B24864" w:rsidRPr="00535709">
        <w:rPr>
          <w:sz w:val="28"/>
          <w:szCs w:val="28"/>
        </w:rPr>
        <w:t>юджет</w:t>
      </w:r>
      <w:r w:rsidR="00B24864">
        <w:rPr>
          <w:sz w:val="28"/>
          <w:szCs w:val="28"/>
        </w:rPr>
        <w:t>а</w:t>
      </w:r>
      <w:r w:rsidR="00B24864" w:rsidRPr="00535709">
        <w:rPr>
          <w:sz w:val="28"/>
          <w:szCs w:val="28"/>
        </w:rPr>
        <w:t xml:space="preserve"> муниципального образования "Тайшетский район" </w:t>
      </w:r>
      <w:r w:rsidR="00083C37" w:rsidRPr="008F4A2B">
        <w:rPr>
          <w:sz w:val="28"/>
          <w:szCs w:val="28"/>
        </w:rPr>
        <w:t xml:space="preserve">выполнен на 100,2 % (при плане 1 951 689,0тыс. </w:t>
      </w:r>
      <w:r w:rsidR="00574CBC">
        <w:rPr>
          <w:sz w:val="28"/>
          <w:szCs w:val="28"/>
        </w:rPr>
        <w:t>рублей</w:t>
      </w:r>
      <w:r w:rsidR="00083C37" w:rsidRPr="008F4A2B">
        <w:rPr>
          <w:sz w:val="28"/>
          <w:szCs w:val="28"/>
        </w:rPr>
        <w:t xml:space="preserve">, исполнение составляет 1 954 759,8тыс. </w:t>
      </w:r>
      <w:r w:rsidR="00574CBC">
        <w:rPr>
          <w:sz w:val="28"/>
          <w:szCs w:val="28"/>
        </w:rPr>
        <w:t>рублей</w:t>
      </w:r>
      <w:r w:rsidR="00083C37" w:rsidRPr="008F4A2B">
        <w:rPr>
          <w:sz w:val="28"/>
          <w:szCs w:val="28"/>
        </w:rPr>
        <w:t>).</w:t>
      </w:r>
    </w:p>
    <w:p w:rsidR="00E85CB5" w:rsidRDefault="00E85CB5" w:rsidP="007C0895">
      <w:pPr>
        <w:rPr>
          <w:sz w:val="22"/>
          <w:szCs w:val="22"/>
        </w:rPr>
      </w:pPr>
    </w:p>
    <w:p w:rsidR="00083C37" w:rsidRPr="007C0895" w:rsidRDefault="002861B9" w:rsidP="007C0895">
      <w:pPr>
        <w:rPr>
          <w:sz w:val="22"/>
          <w:szCs w:val="22"/>
        </w:rPr>
      </w:pPr>
      <w:r>
        <w:rPr>
          <w:sz w:val="22"/>
          <w:szCs w:val="22"/>
        </w:rPr>
        <w:t xml:space="preserve"> Таблица 1</w:t>
      </w:r>
      <w:r w:rsidRPr="008F4A2B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83C37" w:rsidRPr="007C0895">
        <w:rPr>
          <w:sz w:val="22"/>
          <w:szCs w:val="22"/>
        </w:rPr>
        <w:t>(</w:t>
      </w:r>
      <w:r w:rsidR="00052145">
        <w:rPr>
          <w:sz w:val="22"/>
          <w:szCs w:val="22"/>
        </w:rPr>
        <w:t xml:space="preserve">тыс. </w:t>
      </w:r>
      <w:r w:rsidR="00574CBC">
        <w:rPr>
          <w:sz w:val="22"/>
          <w:szCs w:val="22"/>
        </w:rPr>
        <w:t>руб</w:t>
      </w:r>
      <w:r w:rsidR="008F5529">
        <w:rPr>
          <w:sz w:val="22"/>
          <w:szCs w:val="22"/>
        </w:rPr>
        <w:t>лей</w:t>
      </w:r>
      <w:r w:rsidR="00052145">
        <w:rPr>
          <w:sz w:val="22"/>
          <w:szCs w:val="22"/>
        </w:rPr>
        <w:t>)</w:t>
      </w:r>
    </w:p>
    <w:tbl>
      <w:tblPr>
        <w:tblW w:w="9513" w:type="dxa"/>
        <w:tblInd w:w="93" w:type="dxa"/>
        <w:tblLayout w:type="fixed"/>
        <w:tblLook w:val="04A0"/>
      </w:tblPr>
      <w:tblGrid>
        <w:gridCol w:w="2849"/>
        <w:gridCol w:w="2128"/>
        <w:gridCol w:w="1842"/>
        <w:gridCol w:w="1418"/>
        <w:gridCol w:w="1276"/>
      </w:tblGrid>
      <w:tr w:rsidR="00083C37" w:rsidRPr="0065489D" w:rsidTr="00B24864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   Наименование 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     показателей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План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Исполнение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Процент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исполнения,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Уд.</w:t>
            </w:r>
            <w:r w:rsidR="00F07D16">
              <w:rPr>
                <w:sz w:val="22"/>
                <w:szCs w:val="22"/>
              </w:rPr>
              <w:t xml:space="preserve"> </w:t>
            </w:r>
            <w:r w:rsidRPr="007C0895">
              <w:rPr>
                <w:sz w:val="22"/>
                <w:szCs w:val="22"/>
              </w:rPr>
              <w:t>вес в сумме доходов, %</w:t>
            </w:r>
          </w:p>
        </w:tc>
      </w:tr>
      <w:tr w:rsidR="00083C37" w:rsidRPr="0065489D" w:rsidTr="00B24864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</w:t>
            </w:r>
          </w:p>
        </w:tc>
      </w:tr>
      <w:tr w:rsidR="00083C37" w:rsidRPr="0065489D" w:rsidTr="00B24864">
        <w:trPr>
          <w:trHeight w:val="60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rPr>
                <w:bCs/>
              </w:rPr>
            </w:pPr>
            <w:r w:rsidRPr="007C0895">
              <w:rPr>
                <w:bCs/>
                <w:sz w:val="22"/>
                <w:szCs w:val="22"/>
              </w:rPr>
              <w:t>Доходы всего: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  <w:rPr>
                <w:bCs/>
              </w:rPr>
            </w:pPr>
            <w:r w:rsidRPr="007C0895">
              <w:rPr>
                <w:sz w:val="22"/>
                <w:szCs w:val="22"/>
              </w:rPr>
              <w:t>1 951 689,0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37" w:rsidRPr="007C0895" w:rsidRDefault="00083C37" w:rsidP="00B24864">
            <w:pPr>
              <w:jc w:val="center"/>
              <w:rPr>
                <w:bCs/>
              </w:rPr>
            </w:pPr>
            <w:r w:rsidRPr="007C0895">
              <w:rPr>
                <w:sz w:val="22"/>
                <w:szCs w:val="22"/>
              </w:rPr>
              <w:t xml:space="preserve">1 954 759,8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100,0</w:t>
            </w:r>
          </w:p>
        </w:tc>
      </w:tr>
      <w:tr w:rsidR="00083C37" w:rsidRPr="0065489D" w:rsidTr="00B24864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из них: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37" w:rsidRPr="007C0895" w:rsidRDefault="00083C37" w:rsidP="00B2486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37" w:rsidRPr="007C0895" w:rsidRDefault="00083C37" w:rsidP="00B2486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37" w:rsidRPr="007C0895" w:rsidRDefault="00083C37" w:rsidP="00B24864">
            <w:pPr>
              <w:jc w:val="center"/>
            </w:pPr>
          </w:p>
        </w:tc>
      </w:tr>
      <w:tr w:rsidR="00083C37" w:rsidRPr="0065489D" w:rsidTr="00B2486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523 750,0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531 340,0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27,2</w:t>
            </w:r>
          </w:p>
        </w:tc>
      </w:tr>
      <w:tr w:rsidR="00083C37" w:rsidRPr="0065489D" w:rsidTr="00B24864">
        <w:trPr>
          <w:trHeight w:val="65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1 427 939,0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1 423 419,8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72,8</w:t>
            </w:r>
          </w:p>
        </w:tc>
      </w:tr>
    </w:tbl>
    <w:p w:rsidR="00083C37" w:rsidRPr="0065489D" w:rsidRDefault="00083C37" w:rsidP="00083C37">
      <w:pPr>
        <w:jc w:val="both"/>
        <w:rPr>
          <w:sz w:val="26"/>
          <w:szCs w:val="26"/>
        </w:rPr>
      </w:pPr>
    </w:p>
    <w:p w:rsidR="00083C37" w:rsidRPr="008F4A2B" w:rsidRDefault="00083C37" w:rsidP="00E85CB5">
      <w:pPr>
        <w:ind w:firstLine="708"/>
        <w:jc w:val="both"/>
        <w:rPr>
          <w:sz w:val="28"/>
          <w:szCs w:val="28"/>
        </w:rPr>
      </w:pPr>
      <w:r w:rsidRPr="008F4A2B">
        <w:rPr>
          <w:sz w:val="28"/>
          <w:szCs w:val="28"/>
        </w:rPr>
        <w:t xml:space="preserve">Доходная часть бюджета по налоговым и неналоговым поступлениям исполнена на 101,4% (при плане 523 750,0 тыс. </w:t>
      </w:r>
      <w:r w:rsidR="00574CBC">
        <w:rPr>
          <w:sz w:val="28"/>
          <w:szCs w:val="28"/>
        </w:rPr>
        <w:t>рублей</w:t>
      </w:r>
      <w:r w:rsidRPr="008F4A2B">
        <w:rPr>
          <w:sz w:val="28"/>
          <w:szCs w:val="28"/>
        </w:rPr>
        <w:t xml:space="preserve">, исполнено 531 340,0 тыс. </w:t>
      </w:r>
      <w:r w:rsidR="00574CBC">
        <w:rPr>
          <w:sz w:val="28"/>
          <w:szCs w:val="28"/>
        </w:rPr>
        <w:t>рублей</w:t>
      </w:r>
      <w:r w:rsidRPr="008F4A2B">
        <w:rPr>
          <w:sz w:val="28"/>
          <w:szCs w:val="28"/>
        </w:rPr>
        <w:t xml:space="preserve">).  </w:t>
      </w:r>
    </w:p>
    <w:p w:rsidR="00083C37" w:rsidRPr="008F4A2B" w:rsidRDefault="00083C37" w:rsidP="00E85CB5">
      <w:pPr>
        <w:ind w:firstLine="708"/>
        <w:jc w:val="both"/>
        <w:rPr>
          <w:sz w:val="28"/>
          <w:szCs w:val="28"/>
        </w:rPr>
      </w:pPr>
      <w:r w:rsidRPr="008F4A2B">
        <w:rPr>
          <w:sz w:val="28"/>
          <w:szCs w:val="28"/>
        </w:rPr>
        <w:t>Удельный вес налоговых и неналоговых поступлений в общей сумме доходов составляет 27,2%.</w:t>
      </w:r>
    </w:p>
    <w:p w:rsidR="00083C37" w:rsidRPr="0065489D" w:rsidRDefault="00083C37" w:rsidP="00E85CB5">
      <w:pPr>
        <w:ind w:firstLine="708"/>
        <w:jc w:val="both"/>
        <w:rPr>
          <w:sz w:val="26"/>
          <w:szCs w:val="26"/>
        </w:rPr>
      </w:pPr>
      <w:r w:rsidRPr="008F4A2B">
        <w:rPr>
          <w:sz w:val="28"/>
          <w:szCs w:val="28"/>
        </w:rPr>
        <w:t>Структура исполнения бюджета муниципального района по основным источникам налоговых и нена</w:t>
      </w:r>
      <w:r w:rsidR="008F4A2B">
        <w:rPr>
          <w:sz w:val="28"/>
          <w:szCs w:val="28"/>
        </w:rPr>
        <w:t xml:space="preserve">логовых доходов представлена в </w:t>
      </w:r>
      <w:r w:rsidR="00FC5EA3">
        <w:rPr>
          <w:sz w:val="28"/>
          <w:szCs w:val="28"/>
        </w:rPr>
        <w:t>т</w:t>
      </w:r>
      <w:r w:rsidRPr="008F4A2B">
        <w:rPr>
          <w:sz w:val="28"/>
          <w:szCs w:val="28"/>
        </w:rPr>
        <w:t>аблице</w:t>
      </w:r>
      <w:r w:rsidR="008F4A2B">
        <w:rPr>
          <w:sz w:val="28"/>
          <w:szCs w:val="28"/>
        </w:rPr>
        <w:t xml:space="preserve"> 2</w:t>
      </w:r>
      <w:r w:rsidRPr="0065489D">
        <w:rPr>
          <w:sz w:val="26"/>
          <w:szCs w:val="26"/>
        </w:rPr>
        <w:t>:</w:t>
      </w:r>
    </w:p>
    <w:p w:rsidR="008F4A2B" w:rsidRDefault="008F4A2B" w:rsidP="00083C37">
      <w:pPr>
        <w:jc w:val="right"/>
        <w:rPr>
          <w:sz w:val="22"/>
          <w:szCs w:val="22"/>
        </w:rPr>
      </w:pPr>
    </w:p>
    <w:p w:rsidR="00083C37" w:rsidRPr="007C0895" w:rsidRDefault="008F4A2B" w:rsidP="007001EC">
      <w:pPr>
        <w:rPr>
          <w:sz w:val="22"/>
          <w:szCs w:val="22"/>
        </w:rPr>
      </w:pPr>
      <w:r w:rsidRPr="008F4A2B">
        <w:rPr>
          <w:sz w:val="22"/>
          <w:szCs w:val="22"/>
        </w:rPr>
        <w:t>Таблица 2.</w:t>
      </w:r>
      <w:r w:rsidR="007001E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083C37" w:rsidRPr="007C0895">
        <w:rPr>
          <w:sz w:val="22"/>
          <w:szCs w:val="22"/>
        </w:rPr>
        <w:t>(</w:t>
      </w:r>
      <w:r w:rsidR="00052145">
        <w:rPr>
          <w:sz w:val="22"/>
          <w:szCs w:val="22"/>
        </w:rPr>
        <w:t xml:space="preserve">тыс. </w:t>
      </w:r>
      <w:r w:rsidR="00574CBC">
        <w:rPr>
          <w:sz w:val="22"/>
          <w:szCs w:val="22"/>
        </w:rPr>
        <w:t>руб</w:t>
      </w:r>
      <w:r w:rsidR="008F5529">
        <w:rPr>
          <w:sz w:val="22"/>
          <w:szCs w:val="22"/>
        </w:rPr>
        <w:t>лей</w:t>
      </w:r>
      <w:r w:rsidR="00083C37" w:rsidRPr="007C0895">
        <w:rPr>
          <w:sz w:val="22"/>
          <w:szCs w:val="22"/>
        </w:rPr>
        <w:t>)</w:t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5"/>
        <w:gridCol w:w="1983"/>
        <w:gridCol w:w="1561"/>
        <w:gridCol w:w="1418"/>
        <w:gridCol w:w="1273"/>
      </w:tblGrid>
      <w:tr w:rsidR="00083C37" w:rsidRPr="007C0895" w:rsidTr="00424A58">
        <w:trPr>
          <w:trHeight w:val="828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   Наименование 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     показателей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План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2018 г.</w:t>
            </w: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Исполнение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2018 г.</w:t>
            </w: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Процент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исполнения,                         %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Уд.</w:t>
            </w:r>
            <w:r w:rsidR="00D17BB3">
              <w:rPr>
                <w:sz w:val="22"/>
                <w:szCs w:val="22"/>
              </w:rPr>
              <w:t xml:space="preserve"> </w:t>
            </w:r>
            <w:r w:rsidRPr="007C0895">
              <w:rPr>
                <w:sz w:val="22"/>
                <w:szCs w:val="22"/>
              </w:rPr>
              <w:t>вес в сумме доходов, %</w:t>
            </w:r>
          </w:p>
        </w:tc>
      </w:tr>
      <w:tr w:rsidR="00083C37" w:rsidRPr="007C0895" w:rsidTr="00424A58">
        <w:trPr>
          <w:trHeight w:val="315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</w:t>
            </w:r>
          </w:p>
        </w:tc>
      </w:tr>
      <w:tr w:rsidR="00083C37" w:rsidRPr="007C0895" w:rsidTr="00424A58">
        <w:trPr>
          <w:trHeight w:val="606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pPr>
              <w:rPr>
                <w:bCs/>
              </w:rPr>
            </w:pPr>
            <w:r w:rsidRPr="007C0895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523 750,0 </w:t>
            </w: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531 340,0 </w:t>
            </w: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101,4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100,0</w:t>
            </w:r>
          </w:p>
        </w:tc>
      </w:tr>
      <w:tr w:rsidR="00083C37" w:rsidRPr="007C0895" w:rsidTr="00424A58">
        <w:trPr>
          <w:trHeight w:val="315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из них: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 </w:t>
            </w:r>
          </w:p>
        </w:tc>
      </w:tr>
      <w:tr w:rsidR="00083C37" w:rsidRPr="007C0895" w:rsidTr="00424A58">
        <w:trPr>
          <w:trHeight w:val="630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377 041,3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385 707,7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102,3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72,6</w:t>
            </w:r>
          </w:p>
        </w:tc>
      </w:tr>
      <w:tr w:rsidR="00083C37" w:rsidRPr="007C0895" w:rsidTr="00424A58">
        <w:trPr>
          <w:trHeight w:val="630"/>
        </w:trPr>
        <w:tc>
          <w:tcPr>
            <w:tcW w:w="3275" w:type="dxa"/>
            <w:vAlign w:val="center"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 (акцизы на нефтепродукты)</w:t>
            </w:r>
          </w:p>
        </w:tc>
        <w:tc>
          <w:tcPr>
            <w:tcW w:w="1983" w:type="dxa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1 998,9</w:t>
            </w:r>
          </w:p>
        </w:tc>
        <w:tc>
          <w:tcPr>
            <w:tcW w:w="1561" w:type="dxa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2 159,5 </w:t>
            </w:r>
          </w:p>
        </w:tc>
        <w:tc>
          <w:tcPr>
            <w:tcW w:w="1418" w:type="dxa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108,0</w:t>
            </w:r>
          </w:p>
        </w:tc>
        <w:tc>
          <w:tcPr>
            <w:tcW w:w="1273" w:type="dxa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0,4</w:t>
            </w:r>
          </w:p>
        </w:tc>
      </w:tr>
      <w:tr w:rsidR="00083C37" w:rsidRPr="0065489D" w:rsidTr="00424A58">
        <w:trPr>
          <w:trHeight w:val="431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57 143,6</w:t>
            </w: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56 165,7</w:t>
            </w: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98,3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10,6</w:t>
            </w:r>
          </w:p>
        </w:tc>
      </w:tr>
      <w:tr w:rsidR="00083C37" w:rsidRPr="0065489D" w:rsidTr="00424A58">
        <w:trPr>
          <w:trHeight w:val="575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9 722,2</w:t>
            </w: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9 355,9</w:t>
            </w: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96,2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1,8</w:t>
            </w:r>
          </w:p>
        </w:tc>
      </w:tr>
      <w:tr w:rsidR="00083C37" w:rsidRPr="0065489D" w:rsidTr="00424A58">
        <w:trPr>
          <w:trHeight w:val="1062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3" w:type="dxa"/>
            <w:vAlign w:val="center"/>
          </w:tcPr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0,2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-</w:t>
            </w:r>
          </w:p>
        </w:tc>
      </w:tr>
      <w:tr w:rsidR="00083C37" w:rsidRPr="0065489D" w:rsidTr="00424A58">
        <w:trPr>
          <w:trHeight w:val="1409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16 075,7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17 260,2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107,4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3,2</w:t>
            </w:r>
          </w:p>
        </w:tc>
      </w:tr>
      <w:tr w:rsidR="00083C37" w:rsidRPr="0065489D" w:rsidTr="00424A58">
        <w:trPr>
          <w:trHeight w:val="945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718,5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761,8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106,0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0,1</w:t>
            </w:r>
          </w:p>
        </w:tc>
      </w:tr>
      <w:tr w:rsidR="00083C37" w:rsidRPr="0065489D" w:rsidTr="00424A58">
        <w:trPr>
          <w:trHeight w:val="921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Доходы от оказания платных услуг и компенсации затрат муниципального района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54 464,8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53 130,5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97,6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10,0</w:t>
            </w:r>
          </w:p>
        </w:tc>
      </w:tr>
      <w:tr w:rsidR="00083C37" w:rsidRPr="0065489D" w:rsidTr="00424A58">
        <w:trPr>
          <w:trHeight w:val="701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1 865,1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2 071,2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111,0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0,4</w:t>
            </w:r>
          </w:p>
        </w:tc>
      </w:tr>
      <w:tr w:rsidR="00083C37" w:rsidRPr="0065489D" w:rsidTr="00424A58">
        <w:trPr>
          <w:trHeight w:val="630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4 594,9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4 609,7 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100,3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0,9</w:t>
            </w:r>
          </w:p>
        </w:tc>
      </w:tr>
      <w:tr w:rsidR="00083C37" w:rsidRPr="0065489D" w:rsidTr="00424A58">
        <w:trPr>
          <w:trHeight w:val="630"/>
        </w:trPr>
        <w:tc>
          <w:tcPr>
            <w:tcW w:w="3275" w:type="dxa"/>
            <w:vAlign w:val="center"/>
            <w:hideMark/>
          </w:tcPr>
          <w:p w:rsidR="00083C37" w:rsidRPr="007C0895" w:rsidRDefault="00083C37" w:rsidP="00B24864">
            <w:r w:rsidRPr="007C089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125,0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117,6</w:t>
            </w:r>
          </w:p>
          <w:p w:rsidR="00083C37" w:rsidRPr="007C0895" w:rsidRDefault="00083C37" w:rsidP="00B24864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94,1</w:t>
            </w:r>
          </w:p>
        </w:tc>
        <w:tc>
          <w:tcPr>
            <w:tcW w:w="1273" w:type="dxa"/>
            <w:vAlign w:val="center"/>
            <w:hideMark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0,0</w:t>
            </w:r>
          </w:p>
        </w:tc>
      </w:tr>
    </w:tbl>
    <w:p w:rsidR="00083C37" w:rsidRPr="0065489D" w:rsidRDefault="00083C37" w:rsidP="00083C37">
      <w:pPr>
        <w:jc w:val="both"/>
        <w:rPr>
          <w:sz w:val="26"/>
          <w:szCs w:val="26"/>
        </w:rPr>
      </w:pPr>
    </w:p>
    <w:p w:rsidR="00135ECD" w:rsidRPr="00135ECD" w:rsidRDefault="00083C37" w:rsidP="00135ECD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>В структуре налоговых и неналоговых доходов наибольший удельный вес приходится на:</w:t>
      </w:r>
    </w:p>
    <w:p w:rsidR="00135ECD" w:rsidRPr="00135ECD" w:rsidRDefault="00034979" w:rsidP="00135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(</w:t>
      </w:r>
      <w:r w:rsidR="00083C37" w:rsidRPr="00135ECD">
        <w:rPr>
          <w:sz w:val="28"/>
          <w:szCs w:val="28"/>
        </w:rPr>
        <w:t>НДФЛ</w:t>
      </w:r>
      <w:r>
        <w:rPr>
          <w:sz w:val="28"/>
          <w:szCs w:val="28"/>
        </w:rPr>
        <w:t>)</w:t>
      </w:r>
      <w:r w:rsidR="00083C37" w:rsidRPr="00135ECD">
        <w:rPr>
          <w:sz w:val="28"/>
          <w:szCs w:val="28"/>
        </w:rPr>
        <w:t xml:space="preserve"> – 72,6 %;</w:t>
      </w:r>
    </w:p>
    <w:p w:rsidR="00135ECD" w:rsidRPr="00135ECD" w:rsidRDefault="00034979" w:rsidP="00135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3C37" w:rsidRPr="00135ECD">
        <w:rPr>
          <w:sz w:val="28"/>
          <w:szCs w:val="28"/>
        </w:rPr>
        <w:t>алоги на совокупный доход – 10,6 %;</w:t>
      </w:r>
    </w:p>
    <w:p w:rsidR="00083C37" w:rsidRPr="00135ECD" w:rsidRDefault="00034979" w:rsidP="00135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3C37" w:rsidRPr="00135ECD">
        <w:rPr>
          <w:sz w:val="28"/>
          <w:szCs w:val="28"/>
        </w:rPr>
        <w:t>оходы от оказания платных услуг и комп</w:t>
      </w:r>
      <w:r>
        <w:rPr>
          <w:sz w:val="28"/>
          <w:szCs w:val="28"/>
        </w:rPr>
        <w:t>енсации затрат государства – 10</w:t>
      </w:r>
      <w:r w:rsidR="00083C37" w:rsidRPr="00135ECD">
        <w:rPr>
          <w:sz w:val="28"/>
          <w:szCs w:val="28"/>
        </w:rPr>
        <w:t>%.</w:t>
      </w:r>
    </w:p>
    <w:p w:rsidR="00083C37" w:rsidRPr="00135ECD" w:rsidRDefault="00083C37" w:rsidP="00083C37">
      <w:pPr>
        <w:jc w:val="both"/>
        <w:rPr>
          <w:sz w:val="28"/>
          <w:szCs w:val="28"/>
        </w:rPr>
      </w:pPr>
    </w:p>
    <w:p w:rsidR="00083C37" w:rsidRPr="00135ECD" w:rsidRDefault="00083C37" w:rsidP="00135ECD">
      <w:pPr>
        <w:spacing w:line="276" w:lineRule="auto"/>
        <w:jc w:val="center"/>
        <w:rPr>
          <w:sz w:val="28"/>
          <w:szCs w:val="28"/>
        </w:rPr>
      </w:pPr>
      <w:r w:rsidRPr="00135ECD">
        <w:rPr>
          <w:sz w:val="28"/>
          <w:szCs w:val="28"/>
          <w:u w:val="single"/>
        </w:rPr>
        <w:t>Пояснения к отклонениям по исполнению отдельных доходных источников</w:t>
      </w:r>
      <w:r w:rsidRPr="00135ECD">
        <w:rPr>
          <w:sz w:val="28"/>
          <w:szCs w:val="28"/>
        </w:rPr>
        <w:t>:</w:t>
      </w:r>
    </w:p>
    <w:p w:rsidR="00083C37" w:rsidRPr="00135ECD" w:rsidRDefault="00083C37" w:rsidP="00083C37">
      <w:pPr>
        <w:spacing w:line="276" w:lineRule="auto"/>
        <w:jc w:val="both"/>
        <w:rPr>
          <w:sz w:val="28"/>
          <w:szCs w:val="28"/>
        </w:rPr>
      </w:pPr>
    </w:p>
    <w:p w:rsidR="00912B29" w:rsidRDefault="00083C37" w:rsidP="00912B29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>Исполнение по акцизам по подакцизным товарам (продукции), производимым на территории Российской Федерации (акцизы на нефтепродукты) составляет 2 159,5</w:t>
      </w:r>
      <w:r w:rsidR="00D17BB3">
        <w:rPr>
          <w:sz w:val="28"/>
          <w:szCs w:val="28"/>
        </w:rPr>
        <w:t xml:space="preserve"> </w:t>
      </w:r>
      <w:r w:rsidRPr="00135ECD">
        <w:rPr>
          <w:sz w:val="28"/>
          <w:szCs w:val="28"/>
        </w:rPr>
        <w:t>тыс.</w:t>
      </w:r>
      <w:r w:rsidR="00D17BB3">
        <w:rPr>
          <w:sz w:val="28"/>
          <w:szCs w:val="28"/>
        </w:rPr>
        <w:t xml:space="preserve">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при плане 1 998,9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или 108,0 % (+160,6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>).</w:t>
      </w:r>
    </w:p>
    <w:p w:rsidR="00E800BB" w:rsidRDefault="00083C37" w:rsidP="00E800BB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>Перевыполнение сложилось в связи с увеличением с 1 июля 2018 года норматива отчислений в бюджеты субъектов Российской Федерации с 57,1% до 84,41% (ФЗ от 19.07</w:t>
      </w:r>
      <w:r w:rsidR="00034979">
        <w:rPr>
          <w:sz w:val="28"/>
          <w:szCs w:val="28"/>
        </w:rPr>
        <w:t>.</w:t>
      </w:r>
      <w:r w:rsidRPr="00135ECD">
        <w:rPr>
          <w:sz w:val="28"/>
          <w:szCs w:val="28"/>
        </w:rPr>
        <w:t>2018 № 222-ФЗ). Плановые назначения в течение 2018 года не уточнялись.</w:t>
      </w:r>
    </w:p>
    <w:p w:rsidR="00E800BB" w:rsidRDefault="00083C37" w:rsidP="00E800BB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lastRenderedPageBreak/>
        <w:t xml:space="preserve">Исполнение по доходам от использования имущества, находящегося в государственной и муниципальной собственности составляет 17 260,2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при плане 16 075,7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>, или 107,4 % (+1 184,6</w:t>
      </w:r>
      <w:r w:rsidR="00D17BB3">
        <w:rPr>
          <w:sz w:val="28"/>
          <w:szCs w:val="28"/>
        </w:rPr>
        <w:t xml:space="preserve"> </w:t>
      </w:r>
      <w:r w:rsidRPr="00135ECD">
        <w:rPr>
          <w:sz w:val="28"/>
          <w:szCs w:val="28"/>
        </w:rPr>
        <w:t xml:space="preserve">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>).</w:t>
      </w:r>
    </w:p>
    <w:p w:rsidR="00E800BB" w:rsidRDefault="00083C37" w:rsidP="00E800BB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 xml:space="preserve">Перевыполнение сложилось в части доходов, получаемых в виде арендной платы за земельные участки, государственная собственность на которые не разграничена, а также </w:t>
      </w:r>
      <w:r w:rsidR="00034979">
        <w:rPr>
          <w:sz w:val="28"/>
          <w:szCs w:val="28"/>
        </w:rPr>
        <w:t xml:space="preserve">по </w:t>
      </w:r>
      <w:r w:rsidR="00AD0EBE">
        <w:rPr>
          <w:sz w:val="28"/>
          <w:szCs w:val="28"/>
        </w:rPr>
        <w:t>доходам</w:t>
      </w:r>
      <w:r w:rsidRPr="00135ECD">
        <w:rPr>
          <w:sz w:val="28"/>
          <w:szCs w:val="28"/>
        </w:rPr>
        <w:t xml:space="preserve"> от продажи права на заключение договоров аренды указанных земельных участков, исполнение составило 15 407,3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при плане 14 229,5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 (+1 177,8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), или 108,3%. </w:t>
      </w:r>
    </w:p>
    <w:p w:rsidR="0049559C" w:rsidRDefault="00083C37" w:rsidP="0049559C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>По данным гл</w:t>
      </w:r>
      <w:r w:rsidR="00E800BB">
        <w:rPr>
          <w:sz w:val="28"/>
          <w:szCs w:val="28"/>
        </w:rPr>
        <w:t>авных</w:t>
      </w:r>
      <w:r w:rsidRPr="00135ECD">
        <w:rPr>
          <w:sz w:val="28"/>
          <w:szCs w:val="28"/>
        </w:rPr>
        <w:t xml:space="preserve"> администраторов поступлений превышение сложилось в связи с досрочным погашением аренды крупнейшими налогоплательщиками в декабре: ООО "Русал. Тайшетский Алюминиевый завод" – 450,0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ООО "Тайшетская ЛПБ"- 176,0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ООО "Водоканал" – 31,0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а также погашением задолженности прошлых лет через Службу судебных приставов – 544,6 тыс. </w:t>
      </w:r>
      <w:r w:rsidR="00574CBC">
        <w:rPr>
          <w:sz w:val="28"/>
          <w:szCs w:val="28"/>
        </w:rPr>
        <w:t>рублей</w:t>
      </w:r>
    </w:p>
    <w:p w:rsidR="0049559C" w:rsidRDefault="00083C37" w:rsidP="0049559C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 xml:space="preserve">Исполнение по плате за негативное воздействие на окружающую среду составляет 761,8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 при плане 718,5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или 106,0% (+43,3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). Превышение поступлений от плановых показателей сложилось в основном по плате за размещение твердых коммунальных отходов (+78,8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>), так как данные поступления не были запланированы администратором поступлений в 2018 году.</w:t>
      </w:r>
    </w:p>
    <w:p w:rsidR="00AC056C" w:rsidRDefault="00083C37" w:rsidP="00AC056C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 xml:space="preserve">Исполнение по доходам от продажи материальных и нематериальных активов составляет 2 071,2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 при плане 1 865,1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или 111,0% (+206,1тыс.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). Превышение поступлений от плановых показателей сложилось по доходам от продажи земельных участков, государственная собственность на которые не разграничена, при плане 1 722,9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поступило 1 922,2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 (+199,3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), в основном по городским поселениям (+185,9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>), 50 % норматива отчислений по данному виду дохода поступает в бюджет муниципального района.</w:t>
      </w:r>
    </w:p>
    <w:p w:rsidR="00AC056C" w:rsidRDefault="00083C37" w:rsidP="00AC056C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 xml:space="preserve">По прочим налоговым доходам исполнение составляет 117,6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при плане 125,0 тыс. </w:t>
      </w:r>
      <w:r w:rsidR="00574CBC">
        <w:rPr>
          <w:sz w:val="28"/>
          <w:szCs w:val="28"/>
        </w:rPr>
        <w:t>рублей</w:t>
      </w:r>
      <w:r w:rsidRPr="00135ECD">
        <w:rPr>
          <w:sz w:val="28"/>
          <w:szCs w:val="28"/>
        </w:rPr>
        <w:t xml:space="preserve">, или 94,1% (-7,4 тыс. </w:t>
      </w:r>
      <w:r w:rsidR="00574CBC">
        <w:rPr>
          <w:sz w:val="28"/>
          <w:szCs w:val="28"/>
        </w:rPr>
        <w:t>рублей</w:t>
      </w:r>
      <w:r w:rsidRPr="00AD0EBE">
        <w:rPr>
          <w:sz w:val="28"/>
          <w:szCs w:val="28"/>
        </w:rPr>
        <w:t xml:space="preserve">). План не исполнен за счет уточнения Администрацией района невыясненных поступлений 2017 года в начале 2018 года (-16,5 тыс. </w:t>
      </w:r>
      <w:r w:rsidR="00574CBC" w:rsidRPr="00AD0EBE">
        <w:rPr>
          <w:sz w:val="28"/>
          <w:szCs w:val="28"/>
        </w:rPr>
        <w:t>рублей</w:t>
      </w:r>
      <w:r w:rsidRPr="00AD0EBE">
        <w:rPr>
          <w:sz w:val="28"/>
          <w:szCs w:val="28"/>
        </w:rPr>
        <w:t>).</w:t>
      </w:r>
      <w:bookmarkStart w:id="0" w:name="_GoBack"/>
      <w:bookmarkEnd w:id="0"/>
    </w:p>
    <w:p w:rsidR="00083C37" w:rsidRDefault="00083C37" w:rsidP="00AC056C">
      <w:pPr>
        <w:ind w:firstLine="708"/>
        <w:jc w:val="both"/>
        <w:rPr>
          <w:sz w:val="28"/>
          <w:szCs w:val="28"/>
        </w:rPr>
      </w:pPr>
      <w:r w:rsidRPr="00135ECD">
        <w:rPr>
          <w:sz w:val="28"/>
          <w:szCs w:val="28"/>
        </w:rPr>
        <w:t>Структура исполнения бюджета муниципального района по безвозмездным поступл</w:t>
      </w:r>
      <w:r w:rsidR="00AC056C">
        <w:rPr>
          <w:sz w:val="28"/>
          <w:szCs w:val="28"/>
        </w:rPr>
        <w:t xml:space="preserve">ениям представлена в следующей </w:t>
      </w:r>
      <w:r w:rsidR="002E0151">
        <w:rPr>
          <w:sz w:val="28"/>
          <w:szCs w:val="28"/>
        </w:rPr>
        <w:t>т</w:t>
      </w:r>
      <w:r w:rsidRPr="00135ECD">
        <w:rPr>
          <w:sz w:val="28"/>
          <w:szCs w:val="28"/>
        </w:rPr>
        <w:t>аблице</w:t>
      </w:r>
      <w:r w:rsidR="00AC056C">
        <w:rPr>
          <w:sz w:val="28"/>
          <w:szCs w:val="28"/>
        </w:rPr>
        <w:t xml:space="preserve"> 3</w:t>
      </w:r>
      <w:r w:rsidRPr="00135ECD">
        <w:rPr>
          <w:sz w:val="28"/>
          <w:szCs w:val="28"/>
        </w:rPr>
        <w:t>:</w:t>
      </w:r>
    </w:p>
    <w:p w:rsidR="000861D3" w:rsidRPr="00135ECD" w:rsidRDefault="000861D3" w:rsidP="00AC056C">
      <w:pPr>
        <w:ind w:firstLine="708"/>
        <w:jc w:val="both"/>
        <w:rPr>
          <w:sz w:val="28"/>
          <w:szCs w:val="28"/>
        </w:rPr>
      </w:pPr>
    </w:p>
    <w:p w:rsidR="00083C37" w:rsidRPr="007C0895" w:rsidRDefault="00AC056C" w:rsidP="00450ECF">
      <w:pPr>
        <w:rPr>
          <w:sz w:val="22"/>
          <w:szCs w:val="22"/>
        </w:rPr>
      </w:pPr>
      <w:r w:rsidRPr="00AC056C">
        <w:rPr>
          <w:sz w:val="22"/>
          <w:szCs w:val="22"/>
        </w:rPr>
        <w:t xml:space="preserve">Таблица 3.    </w:t>
      </w:r>
      <w:r w:rsidR="00450ECF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C056C">
        <w:rPr>
          <w:sz w:val="22"/>
          <w:szCs w:val="22"/>
        </w:rPr>
        <w:t xml:space="preserve"> </w:t>
      </w:r>
      <w:r w:rsidR="00083C37" w:rsidRPr="007C0895">
        <w:rPr>
          <w:sz w:val="22"/>
          <w:szCs w:val="22"/>
        </w:rPr>
        <w:t>(</w:t>
      </w:r>
      <w:r w:rsidR="00F9599C">
        <w:rPr>
          <w:sz w:val="22"/>
          <w:szCs w:val="22"/>
        </w:rPr>
        <w:t xml:space="preserve">тыс. </w:t>
      </w:r>
      <w:r w:rsidR="00574CBC">
        <w:rPr>
          <w:sz w:val="22"/>
          <w:szCs w:val="22"/>
        </w:rPr>
        <w:t>руб</w:t>
      </w:r>
      <w:r w:rsidR="008F5529">
        <w:rPr>
          <w:sz w:val="22"/>
          <w:szCs w:val="22"/>
        </w:rPr>
        <w:t>лей</w:t>
      </w:r>
      <w:r w:rsidR="00083C37" w:rsidRPr="007C0895">
        <w:rPr>
          <w:sz w:val="22"/>
          <w:szCs w:val="22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4"/>
        <w:gridCol w:w="2081"/>
        <w:gridCol w:w="1701"/>
        <w:gridCol w:w="1559"/>
        <w:gridCol w:w="1418"/>
      </w:tblGrid>
      <w:tr w:rsidR="00083C37" w:rsidRPr="007C0895" w:rsidTr="00DF2D0F">
        <w:trPr>
          <w:trHeight w:val="990"/>
        </w:trPr>
        <w:tc>
          <w:tcPr>
            <w:tcW w:w="2754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   Наименование 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 xml:space="preserve">        показателей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План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2018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Исполнение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Процент</w:t>
            </w:r>
          </w:p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исполнения,                        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Уд.</w:t>
            </w:r>
            <w:r w:rsidR="002506D4">
              <w:rPr>
                <w:sz w:val="22"/>
                <w:szCs w:val="22"/>
              </w:rPr>
              <w:t xml:space="preserve"> </w:t>
            </w:r>
            <w:r w:rsidRPr="007C0895">
              <w:rPr>
                <w:sz w:val="22"/>
                <w:szCs w:val="22"/>
              </w:rPr>
              <w:t>вес в сумме доходов, %</w:t>
            </w:r>
          </w:p>
        </w:tc>
      </w:tr>
      <w:tr w:rsidR="00083C37" w:rsidRPr="007C0895" w:rsidTr="00DF2D0F">
        <w:trPr>
          <w:trHeight w:val="240"/>
        </w:trPr>
        <w:tc>
          <w:tcPr>
            <w:tcW w:w="2754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</w:pPr>
            <w:r w:rsidRPr="007C0895">
              <w:rPr>
                <w:sz w:val="22"/>
                <w:szCs w:val="22"/>
              </w:rPr>
              <w:t>5</w:t>
            </w:r>
          </w:p>
        </w:tc>
      </w:tr>
      <w:tr w:rsidR="00083C37" w:rsidRPr="007C0895" w:rsidTr="00DF2D0F">
        <w:trPr>
          <w:trHeight w:val="99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Безвозмездные поступления всего, в том числе: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1 427 939,0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1 423 419,8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83C37" w:rsidRPr="007C0895" w:rsidTr="00DF2D0F">
        <w:trPr>
          <w:trHeight w:val="431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lastRenderedPageBreak/>
              <w:t>Безвозмездные поступления из других бюджетов бюджетной системы РФ, из них: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1 446 537,4 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1 442 018,2 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083C37" w:rsidRPr="007C0895" w:rsidTr="00DF2D0F">
        <w:trPr>
          <w:trHeight w:val="30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139 570,7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139 570,7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083C37" w:rsidRPr="007C0895" w:rsidTr="00DF2D0F">
        <w:trPr>
          <w:trHeight w:val="30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субсидии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182 230,2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181 588,7 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083C37" w:rsidRPr="007C0895" w:rsidTr="00DF2D0F">
        <w:trPr>
          <w:trHeight w:val="30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1 113 575,5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1 109 808,9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083C37" w:rsidRPr="007C0895" w:rsidTr="00DF2D0F">
        <w:trPr>
          <w:trHeight w:val="60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11 161,0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11 049,9 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83C37" w:rsidRPr="007C0895" w:rsidTr="00DF2D0F">
        <w:trPr>
          <w:trHeight w:val="60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 7,9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 xml:space="preserve">   7,9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3C37" w:rsidRPr="007C0895" w:rsidTr="00DF2D0F">
        <w:trPr>
          <w:trHeight w:val="1800"/>
        </w:trPr>
        <w:tc>
          <w:tcPr>
            <w:tcW w:w="2754" w:type="dxa"/>
            <w:shd w:val="clear" w:color="auto" w:fill="auto"/>
            <w:vAlign w:val="center"/>
            <w:hideMark/>
          </w:tcPr>
          <w:p w:rsidR="00083C37" w:rsidRPr="007C0895" w:rsidRDefault="00083C37" w:rsidP="00B24864">
            <w:pPr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-  18 606,3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-  18 606,3</w:t>
            </w:r>
          </w:p>
          <w:p w:rsidR="00083C37" w:rsidRPr="007C0895" w:rsidRDefault="00083C37" w:rsidP="00B248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C37" w:rsidRPr="007C0895" w:rsidRDefault="00083C37" w:rsidP="00B24864">
            <w:pPr>
              <w:jc w:val="center"/>
              <w:rPr>
                <w:color w:val="000000"/>
              </w:rPr>
            </w:pPr>
            <w:r w:rsidRPr="007C0895">
              <w:rPr>
                <w:color w:val="000000"/>
                <w:sz w:val="22"/>
                <w:szCs w:val="22"/>
              </w:rPr>
              <w:t>-1,3</w:t>
            </w:r>
          </w:p>
        </w:tc>
      </w:tr>
    </w:tbl>
    <w:p w:rsidR="00DF2D0F" w:rsidRDefault="00DF2D0F" w:rsidP="007202A9">
      <w:pPr>
        <w:tabs>
          <w:tab w:val="left" w:pos="567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2D0F" w:rsidRDefault="00DF2D0F" w:rsidP="00DF2D0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C37" w:rsidRPr="00DF2D0F">
        <w:rPr>
          <w:sz w:val="28"/>
          <w:szCs w:val="28"/>
        </w:rPr>
        <w:t>Объем безвозмездных поступлений за 2018 год составил 1 423 419,8 тыс.</w:t>
      </w:r>
      <w:r w:rsidR="00567070">
        <w:rPr>
          <w:sz w:val="28"/>
          <w:szCs w:val="28"/>
        </w:rPr>
        <w:t xml:space="preserve"> </w:t>
      </w:r>
      <w:r w:rsidR="00574CB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="00667F0D">
        <w:rPr>
          <w:sz w:val="28"/>
          <w:szCs w:val="28"/>
        </w:rPr>
        <w:t>или</w:t>
      </w:r>
      <w:r w:rsidR="00083C37" w:rsidRPr="00DF2D0F">
        <w:rPr>
          <w:sz w:val="28"/>
          <w:szCs w:val="28"/>
        </w:rPr>
        <w:t xml:space="preserve"> 99,7 % от плановых назначений (1 427 939,0 тыс. </w:t>
      </w:r>
      <w:r w:rsidR="00574CBC">
        <w:rPr>
          <w:sz w:val="28"/>
          <w:szCs w:val="28"/>
        </w:rPr>
        <w:t>рублей</w:t>
      </w:r>
      <w:r w:rsidR="00083C37" w:rsidRPr="00DF2D0F">
        <w:rPr>
          <w:sz w:val="28"/>
          <w:szCs w:val="28"/>
        </w:rPr>
        <w:t xml:space="preserve">), </w:t>
      </w:r>
      <w:r w:rsidR="007202A9" w:rsidRPr="00DF2D0F">
        <w:rPr>
          <w:sz w:val="28"/>
          <w:szCs w:val="28"/>
        </w:rPr>
        <w:t xml:space="preserve">в том числе </w:t>
      </w:r>
      <w:r w:rsidR="00083C37" w:rsidRPr="00DF2D0F">
        <w:rPr>
          <w:sz w:val="28"/>
          <w:szCs w:val="28"/>
        </w:rPr>
        <w:t>по безвоз</w:t>
      </w:r>
      <w:r w:rsidR="001D3317" w:rsidRPr="00DF2D0F">
        <w:rPr>
          <w:sz w:val="28"/>
          <w:szCs w:val="28"/>
        </w:rPr>
        <w:t xml:space="preserve">мездным поступлениям из других </w:t>
      </w:r>
      <w:r w:rsidR="00083C37" w:rsidRPr="00DF2D0F">
        <w:rPr>
          <w:sz w:val="28"/>
          <w:szCs w:val="28"/>
        </w:rPr>
        <w:t xml:space="preserve">бюджетов бюджетной </w:t>
      </w:r>
      <w:r w:rsidR="00667F0D">
        <w:rPr>
          <w:sz w:val="28"/>
          <w:szCs w:val="28"/>
        </w:rPr>
        <w:t>системы Р</w:t>
      </w:r>
      <w:r w:rsidR="00567070">
        <w:rPr>
          <w:sz w:val="28"/>
          <w:szCs w:val="28"/>
        </w:rPr>
        <w:t xml:space="preserve">оссийской </w:t>
      </w:r>
      <w:r w:rsidR="00667F0D">
        <w:rPr>
          <w:sz w:val="28"/>
          <w:szCs w:val="28"/>
        </w:rPr>
        <w:t>Ф</w:t>
      </w:r>
      <w:r w:rsidR="00567070">
        <w:rPr>
          <w:sz w:val="28"/>
          <w:szCs w:val="28"/>
        </w:rPr>
        <w:t>едерации</w:t>
      </w:r>
      <w:r w:rsidR="00667F0D">
        <w:rPr>
          <w:sz w:val="28"/>
          <w:szCs w:val="28"/>
        </w:rPr>
        <w:t xml:space="preserve"> - </w:t>
      </w:r>
      <w:r w:rsidR="00083C37" w:rsidRPr="00DF2D0F">
        <w:rPr>
          <w:sz w:val="28"/>
          <w:szCs w:val="28"/>
        </w:rPr>
        <w:t xml:space="preserve"> 1 442 018,2 тыс.</w:t>
      </w:r>
      <w:r w:rsidR="00567070">
        <w:rPr>
          <w:sz w:val="28"/>
          <w:szCs w:val="28"/>
        </w:rPr>
        <w:t xml:space="preserve"> </w:t>
      </w:r>
      <w:r w:rsidR="00574CBC">
        <w:rPr>
          <w:sz w:val="28"/>
          <w:szCs w:val="28"/>
        </w:rPr>
        <w:t>рублей</w:t>
      </w:r>
      <w:r w:rsidR="00083C37" w:rsidRPr="00DF2D0F">
        <w:rPr>
          <w:sz w:val="28"/>
          <w:szCs w:val="28"/>
        </w:rPr>
        <w:t>, или 99,7 %.</w:t>
      </w:r>
    </w:p>
    <w:p w:rsidR="00083C37" w:rsidRPr="00DF2D0F" w:rsidRDefault="00083C37" w:rsidP="00DF2D0F">
      <w:pPr>
        <w:ind w:firstLine="708"/>
        <w:jc w:val="both"/>
        <w:rPr>
          <w:sz w:val="28"/>
          <w:szCs w:val="28"/>
        </w:rPr>
      </w:pPr>
      <w:r w:rsidRPr="00DF2D0F">
        <w:rPr>
          <w:sz w:val="28"/>
          <w:szCs w:val="28"/>
        </w:rPr>
        <w:t>Наибольший удельный вес в структуре безвозмездных поступлений из других бюджетов бюджетной системы РФ приходится на субвенции – 77,6 %, т</w:t>
      </w:r>
      <w:r w:rsidR="00DF2D0F">
        <w:rPr>
          <w:sz w:val="28"/>
          <w:szCs w:val="28"/>
        </w:rPr>
        <w:t>о</w:t>
      </w:r>
      <w:r w:rsidRPr="00DF2D0F">
        <w:rPr>
          <w:sz w:val="28"/>
          <w:szCs w:val="28"/>
        </w:rPr>
        <w:t xml:space="preserve"> е</w:t>
      </w:r>
      <w:r w:rsidR="00DF2D0F">
        <w:rPr>
          <w:sz w:val="28"/>
          <w:szCs w:val="28"/>
        </w:rPr>
        <w:t>сть</w:t>
      </w:r>
      <w:r w:rsidRPr="00DF2D0F">
        <w:rPr>
          <w:sz w:val="28"/>
          <w:szCs w:val="28"/>
        </w:rPr>
        <w:t xml:space="preserve"> на исполнение государственных полномочий субъекта.</w:t>
      </w:r>
    </w:p>
    <w:p w:rsidR="009F01BE" w:rsidRPr="000F4FC8" w:rsidRDefault="009F01BE" w:rsidP="009F01BE">
      <w:pPr>
        <w:tabs>
          <w:tab w:val="left" w:pos="0"/>
        </w:tabs>
        <w:jc w:val="both"/>
        <w:rPr>
          <w:sz w:val="28"/>
          <w:szCs w:val="28"/>
        </w:rPr>
      </w:pPr>
    </w:p>
    <w:p w:rsidR="00922795" w:rsidRPr="00535709" w:rsidRDefault="00666076" w:rsidP="00922795">
      <w:pPr>
        <w:tabs>
          <w:tab w:val="left" w:pos="0"/>
        </w:tabs>
        <w:jc w:val="center"/>
        <w:rPr>
          <w:b/>
          <w:sz w:val="28"/>
          <w:szCs w:val="28"/>
        </w:rPr>
      </w:pPr>
      <w:r w:rsidRPr="00535709">
        <w:rPr>
          <w:b/>
          <w:sz w:val="28"/>
          <w:szCs w:val="28"/>
        </w:rPr>
        <w:t>Исполнение расходной части бюджета</w:t>
      </w:r>
    </w:p>
    <w:p w:rsidR="00666076" w:rsidRPr="00535709" w:rsidRDefault="00666076" w:rsidP="00666076">
      <w:pPr>
        <w:tabs>
          <w:tab w:val="left" w:pos="567"/>
        </w:tabs>
        <w:jc w:val="center"/>
        <w:rPr>
          <w:sz w:val="28"/>
          <w:szCs w:val="28"/>
        </w:rPr>
      </w:pPr>
    </w:p>
    <w:p w:rsidR="00666076" w:rsidRPr="00535709" w:rsidRDefault="00666076" w:rsidP="00F276BF">
      <w:pPr>
        <w:ind w:firstLine="709"/>
        <w:jc w:val="both"/>
        <w:rPr>
          <w:sz w:val="28"/>
          <w:szCs w:val="28"/>
        </w:rPr>
      </w:pPr>
      <w:r w:rsidRPr="00535709">
        <w:rPr>
          <w:sz w:val="28"/>
          <w:szCs w:val="28"/>
        </w:rPr>
        <w:t>Бюджет муниципального</w:t>
      </w:r>
      <w:r w:rsidR="00C2523F">
        <w:rPr>
          <w:sz w:val="28"/>
          <w:szCs w:val="28"/>
        </w:rPr>
        <w:t xml:space="preserve"> образования "Тайшетский район" (далее</w:t>
      </w:r>
      <w:r w:rsidR="00C2523F" w:rsidRPr="00DF2D0F">
        <w:rPr>
          <w:sz w:val="28"/>
          <w:szCs w:val="28"/>
        </w:rPr>
        <w:t>–</w:t>
      </w:r>
      <w:r w:rsidR="00C2523F">
        <w:rPr>
          <w:sz w:val="28"/>
          <w:szCs w:val="28"/>
        </w:rPr>
        <w:t xml:space="preserve">районный бюджет) </w:t>
      </w:r>
      <w:r w:rsidRPr="00535709">
        <w:rPr>
          <w:sz w:val="28"/>
          <w:szCs w:val="28"/>
        </w:rPr>
        <w:t>за 201</w:t>
      </w:r>
      <w:r w:rsidR="006A1195" w:rsidRPr="00535709">
        <w:rPr>
          <w:sz w:val="28"/>
          <w:szCs w:val="28"/>
        </w:rPr>
        <w:t>8</w:t>
      </w:r>
      <w:r w:rsidR="00667F0D">
        <w:rPr>
          <w:sz w:val="28"/>
          <w:szCs w:val="28"/>
        </w:rPr>
        <w:t xml:space="preserve"> год</w:t>
      </w:r>
      <w:r w:rsidRPr="00535709">
        <w:rPr>
          <w:sz w:val="28"/>
          <w:szCs w:val="28"/>
        </w:rPr>
        <w:t xml:space="preserve"> исполнен в объёме </w:t>
      </w:r>
      <w:r w:rsidR="00C93000" w:rsidRPr="00535709">
        <w:rPr>
          <w:sz w:val="28"/>
          <w:szCs w:val="28"/>
        </w:rPr>
        <w:t>1 959 742,6</w:t>
      </w:r>
      <w:r w:rsidRPr="00535709">
        <w:rPr>
          <w:sz w:val="28"/>
          <w:szCs w:val="28"/>
        </w:rPr>
        <w:t xml:space="preserve"> тыс. рублей или 9</w:t>
      </w:r>
      <w:r w:rsidR="00F16AC4" w:rsidRPr="00535709">
        <w:rPr>
          <w:sz w:val="28"/>
          <w:szCs w:val="28"/>
        </w:rPr>
        <w:t>8</w:t>
      </w:r>
      <w:r w:rsidRPr="00535709">
        <w:rPr>
          <w:sz w:val="28"/>
          <w:szCs w:val="28"/>
        </w:rPr>
        <w:t xml:space="preserve">,7 % к плановым назначениям в сумме </w:t>
      </w:r>
      <w:r w:rsidR="00F16AC4" w:rsidRPr="00535709">
        <w:rPr>
          <w:sz w:val="28"/>
          <w:szCs w:val="28"/>
        </w:rPr>
        <w:t>1 985 283,6</w:t>
      </w:r>
      <w:r w:rsidRPr="00535709">
        <w:rPr>
          <w:sz w:val="28"/>
          <w:szCs w:val="28"/>
        </w:rPr>
        <w:t xml:space="preserve"> тыс. рублей.</w:t>
      </w:r>
    </w:p>
    <w:p w:rsidR="00666076" w:rsidRPr="00535709" w:rsidRDefault="00666076" w:rsidP="00666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709">
        <w:rPr>
          <w:sz w:val="28"/>
          <w:szCs w:val="28"/>
        </w:rPr>
        <w:t>В 201</w:t>
      </w:r>
      <w:r w:rsidR="00F16AC4" w:rsidRPr="00535709">
        <w:rPr>
          <w:sz w:val="28"/>
          <w:szCs w:val="28"/>
        </w:rPr>
        <w:t>8</w:t>
      </w:r>
      <w:r w:rsidR="00667F0D">
        <w:rPr>
          <w:sz w:val="28"/>
          <w:szCs w:val="28"/>
        </w:rPr>
        <w:t xml:space="preserve"> году</w:t>
      </w:r>
      <w:r w:rsidRPr="00535709">
        <w:rPr>
          <w:sz w:val="28"/>
          <w:szCs w:val="28"/>
        </w:rPr>
        <w:t xml:space="preserve"> сохранилась социальная направленность расходов районного бюджета. Расходы на содержание учреждений социальной сферы </w:t>
      </w:r>
      <w:r w:rsidR="00331BF9" w:rsidRPr="00535709">
        <w:rPr>
          <w:sz w:val="28"/>
          <w:szCs w:val="28"/>
        </w:rPr>
        <w:t>в общем объёме расходов составили</w:t>
      </w:r>
      <w:r w:rsidR="00D17BB3">
        <w:rPr>
          <w:sz w:val="28"/>
          <w:szCs w:val="28"/>
        </w:rPr>
        <w:t xml:space="preserve"> </w:t>
      </w:r>
      <w:r w:rsidR="00AD165A" w:rsidRPr="00535709">
        <w:rPr>
          <w:sz w:val="28"/>
          <w:szCs w:val="28"/>
        </w:rPr>
        <w:t xml:space="preserve">1 668 718,8 </w:t>
      </w:r>
      <w:r w:rsidRPr="00535709">
        <w:rPr>
          <w:sz w:val="28"/>
          <w:szCs w:val="28"/>
        </w:rPr>
        <w:t xml:space="preserve">тыс. рублей, удельный вес данных расходов составил </w:t>
      </w:r>
      <w:r w:rsidR="00264D53" w:rsidRPr="00F0496F">
        <w:rPr>
          <w:sz w:val="28"/>
          <w:szCs w:val="28"/>
        </w:rPr>
        <w:t>85,</w:t>
      </w:r>
      <w:r w:rsidR="00AD165A" w:rsidRPr="00F0496F">
        <w:rPr>
          <w:sz w:val="28"/>
          <w:szCs w:val="28"/>
        </w:rPr>
        <w:t>1</w:t>
      </w:r>
      <w:r w:rsidRPr="00F0496F">
        <w:rPr>
          <w:sz w:val="28"/>
          <w:szCs w:val="28"/>
        </w:rPr>
        <w:t xml:space="preserve"> %.</w:t>
      </w:r>
    </w:p>
    <w:p w:rsidR="000F2897" w:rsidRPr="00CB1B0A" w:rsidRDefault="00A2620F" w:rsidP="000F2897">
      <w:pPr>
        <w:ind w:firstLine="708"/>
        <w:jc w:val="both"/>
        <w:rPr>
          <w:sz w:val="28"/>
          <w:szCs w:val="28"/>
        </w:rPr>
      </w:pPr>
      <w:r w:rsidRPr="00B814FD">
        <w:rPr>
          <w:bCs/>
          <w:sz w:val="28"/>
          <w:szCs w:val="28"/>
        </w:rPr>
        <w:t>Фи</w:t>
      </w:r>
      <w:r w:rsidR="00CB5597" w:rsidRPr="00B814FD">
        <w:rPr>
          <w:bCs/>
          <w:sz w:val="28"/>
          <w:szCs w:val="28"/>
        </w:rPr>
        <w:t xml:space="preserve">нансирование расходов районного </w:t>
      </w:r>
      <w:r w:rsidRPr="00B814FD">
        <w:rPr>
          <w:bCs/>
          <w:sz w:val="28"/>
          <w:szCs w:val="28"/>
        </w:rPr>
        <w:t xml:space="preserve">бюджета в отчетном периоде </w:t>
      </w:r>
      <w:r w:rsidRPr="00B814FD">
        <w:rPr>
          <w:sz w:val="28"/>
          <w:szCs w:val="28"/>
        </w:rPr>
        <w:t>осуществлялось в большей части в программном формате</w:t>
      </w:r>
      <w:r w:rsidR="000F2897" w:rsidRPr="00B814FD">
        <w:rPr>
          <w:sz w:val="28"/>
          <w:szCs w:val="28"/>
        </w:rPr>
        <w:t xml:space="preserve">, расходы на реализацию </w:t>
      </w:r>
      <w:r w:rsidRPr="00B814FD">
        <w:rPr>
          <w:sz w:val="28"/>
          <w:szCs w:val="28"/>
        </w:rPr>
        <w:t xml:space="preserve"> муниципальных программ</w:t>
      </w:r>
      <w:r w:rsidR="000F2897" w:rsidRPr="00B814FD">
        <w:rPr>
          <w:sz w:val="28"/>
          <w:szCs w:val="28"/>
        </w:rPr>
        <w:t xml:space="preserve"> составили </w:t>
      </w:r>
      <w:r w:rsidR="0033443C" w:rsidRPr="00B814FD">
        <w:rPr>
          <w:sz w:val="28"/>
          <w:szCs w:val="28"/>
        </w:rPr>
        <w:t>1 932 338,9</w:t>
      </w:r>
      <w:r w:rsidR="000F2897" w:rsidRPr="00B814FD">
        <w:rPr>
          <w:sz w:val="28"/>
          <w:szCs w:val="28"/>
        </w:rPr>
        <w:t xml:space="preserve"> тыс. рублей или</w:t>
      </w:r>
      <w:r w:rsidR="00D17BB3">
        <w:rPr>
          <w:sz w:val="28"/>
          <w:szCs w:val="28"/>
        </w:rPr>
        <w:t xml:space="preserve"> </w:t>
      </w:r>
      <w:r w:rsidR="000F2897" w:rsidRPr="00FF50CD">
        <w:rPr>
          <w:sz w:val="28"/>
          <w:szCs w:val="28"/>
        </w:rPr>
        <w:t>9</w:t>
      </w:r>
      <w:r w:rsidR="007E71CE" w:rsidRPr="00FF50CD">
        <w:rPr>
          <w:sz w:val="28"/>
          <w:szCs w:val="28"/>
        </w:rPr>
        <w:t>8,</w:t>
      </w:r>
      <w:r w:rsidR="0033443C" w:rsidRPr="00FF50CD">
        <w:rPr>
          <w:sz w:val="28"/>
          <w:szCs w:val="28"/>
        </w:rPr>
        <w:t>6</w:t>
      </w:r>
      <w:r w:rsidR="000F2897" w:rsidRPr="00FF50CD">
        <w:rPr>
          <w:sz w:val="28"/>
          <w:szCs w:val="28"/>
        </w:rPr>
        <w:t>% от общего объема расходов районного бюджета. Расходы</w:t>
      </w:r>
      <w:r w:rsidR="000F2897" w:rsidRPr="00B814FD">
        <w:rPr>
          <w:sz w:val="28"/>
          <w:szCs w:val="28"/>
        </w:rPr>
        <w:t xml:space="preserve"> по непрограммным направлениям деятельности составили </w:t>
      </w:r>
      <w:r w:rsidR="0033443C" w:rsidRPr="00B814FD">
        <w:rPr>
          <w:sz w:val="28"/>
          <w:szCs w:val="28"/>
        </w:rPr>
        <w:t>27 403,7</w:t>
      </w:r>
      <w:r w:rsidR="000F2897" w:rsidRPr="00B814FD">
        <w:rPr>
          <w:sz w:val="28"/>
          <w:szCs w:val="28"/>
        </w:rPr>
        <w:t xml:space="preserve"> тыс. рублей</w:t>
      </w:r>
      <w:r w:rsidR="002506D4">
        <w:rPr>
          <w:sz w:val="28"/>
          <w:szCs w:val="28"/>
        </w:rPr>
        <w:t xml:space="preserve"> </w:t>
      </w:r>
      <w:r w:rsidR="000F2897" w:rsidRPr="00CB1B0A">
        <w:rPr>
          <w:sz w:val="28"/>
          <w:szCs w:val="28"/>
        </w:rPr>
        <w:t xml:space="preserve">или </w:t>
      </w:r>
      <w:r w:rsidR="00F66FE3" w:rsidRPr="00CB1B0A">
        <w:rPr>
          <w:sz w:val="28"/>
          <w:szCs w:val="28"/>
        </w:rPr>
        <w:t>1,4</w:t>
      </w:r>
      <w:r w:rsidR="000F2897" w:rsidRPr="00CB1B0A">
        <w:rPr>
          <w:sz w:val="28"/>
          <w:szCs w:val="28"/>
        </w:rPr>
        <w:t>%  от общего объема расходов районного бюджета.</w:t>
      </w:r>
    </w:p>
    <w:p w:rsidR="00666076" w:rsidRPr="00B63424" w:rsidRDefault="00666076" w:rsidP="00666076">
      <w:pPr>
        <w:ind w:firstLine="708"/>
        <w:jc w:val="both"/>
        <w:rPr>
          <w:sz w:val="26"/>
          <w:szCs w:val="26"/>
        </w:rPr>
      </w:pPr>
      <w:r w:rsidRPr="008D27E9">
        <w:rPr>
          <w:sz w:val="28"/>
          <w:szCs w:val="28"/>
        </w:rPr>
        <w:lastRenderedPageBreak/>
        <w:t>В 201</w:t>
      </w:r>
      <w:r w:rsidR="0033443C" w:rsidRPr="008D27E9">
        <w:rPr>
          <w:sz w:val="28"/>
          <w:szCs w:val="28"/>
        </w:rPr>
        <w:t>8</w:t>
      </w:r>
      <w:r w:rsidRPr="008D27E9">
        <w:rPr>
          <w:sz w:val="28"/>
          <w:szCs w:val="28"/>
        </w:rPr>
        <w:t>году действовали</w:t>
      </w:r>
      <w:r w:rsidR="00D17BB3">
        <w:rPr>
          <w:sz w:val="28"/>
          <w:szCs w:val="28"/>
        </w:rPr>
        <w:t xml:space="preserve"> </w:t>
      </w:r>
      <w:r w:rsidR="0033443C" w:rsidRPr="008D27E9">
        <w:rPr>
          <w:sz w:val="28"/>
          <w:szCs w:val="28"/>
        </w:rPr>
        <w:t>12</w:t>
      </w:r>
      <w:r w:rsidRPr="008D27E9">
        <w:rPr>
          <w:sz w:val="28"/>
          <w:szCs w:val="28"/>
        </w:rPr>
        <w:t xml:space="preserve"> муниципальных</w:t>
      </w:r>
      <w:r w:rsidR="00145F77">
        <w:rPr>
          <w:sz w:val="28"/>
          <w:szCs w:val="28"/>
        </w:rPr>
        <w:t xml:space="preserve"> </w:t>
      </w:r>
      <w:r w:rsidRPr="00B63424">
        <w:rPr>
          <w:sz w:val="28"/>
          <w:szCs w:val="28"/>
        </w:rPr>
        <w:t xml:space="preserve">программ, охватывающих вопросы образования, культуры, спорта, экономики и другие, исполнение по которым составило </w:t>
      </w:r>
      <w:r w:rsidR="0033443C" w:rsidRPr="00B63424">
        <w:rPr>
          <w:sz w:val="28"/>
          <w:szCs w:val="28"/>
        </w:rPr>
        <w:t>98,</w:t>
      </w:r>
      <w:r w:rsidR="00B63424" w:rsidRPr="00B63424">
        <w:rPr>
          <w:sz w:val="28"/>
          <w:szCs w:val="28"/>
        </w:rPr>
        <w:t>7</w:t>
      </w:r>
      <w:r w:rsidRPr="00B63424">
        <w:rPr>
          <w:sz w:val="28"/>
          <w:szCs w:val="28"/>
        </w:rPr>
        <w:t xml:space="preserve">%.  </w:t>
      </w:r>
    </w:p>
    <w:p w:rsidR="00666076" w:rsidRPr="00FF40A0" w:rsidRDefault="00666076" w:rsidP="00994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F61">
        <w:rPr>
          <w:sz w:val="28"/>
          <w:szCs w:val="28"/>
        </w:rPr>
        <w:t>Финансовое обеспечение реализации муниципальных программ в 201</w:t>
      </w:r>
      <w:r w:rsidR="0033443C" w:rsidRPr="004E7F61">
        <w:rPr>
          <w:sz w:val="28"/>
          <w:szCs w:val="28"/>
        </w:rPr>
        <w:t>8</w:t>
      </w:r>
      <w:r w:rsidRPr="004E7F61">
        <w:rPr>
          <w:sz w:val="28"/>
          <w:szCs w:val="28"/>
        </w:rPr>
        <w:t>г</w:t>
      </w:r>
      <w:r w:rsidR="00F0496F">
        <w:rPr>
          <w:sz w:val="28"/>
          <w:szCs w:val="28"/>
        </w:rPr>
        <w:t>оду</w:t>
      </w:r>
      <w:r w:rsidRPr="004E7F61">
        <w:rPr>
          <w:sz w:val="28"/>
          <w:szCs w:val="28"/>
        </w:rPr>
        <w:t xml:space="preserve"> представлено в разрезе программ в таблице 4.</w:t>
      </w:r>
    </w:p>
    <w:p w:rsidR="00841512" w:rsidRPr="00FF40A0" w:rsidRDefault="00841512" w:rsidP="00994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6076" w:rsidRPr="004E7F61" w:rsidRDefault="00666076" w:rsidP="008F6731">
      <w:pPr>
        <w:autoSpaceDE w:val="0"/>
        <w:autoSpaceDN w:val="0"/>
        <w:adjustRightInd w:val="0"/>
        <w:rPr>
          <w:sz w:val="22"/>
          <w:szCs w:val="22"/>
        </w:rPr>
      </w:pPr>
      <w:r w:rsidRPr="004E7F61">
        <w:rPr>
          <w:sz w:val="22"/>
          <w:szCs w:val="22"/>
        </w:rPr>
        <w:t xml:space="preserve">Таблица 4.          </w:t>
      </w:r>
      <w:r w:rsidR="00145F77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4E7F61">
        <w:rPr>
          <w:sz w:val="22"/>
          <w:szCs w:val="22"/>
        </w:rPr>
        <w:t xml:space="preserve">(тыс. </w:t>
      </w:r>
      <w:r w:rsidR="00574CBC">
        <w:rPr>
          <w:sz w:val="22"/>
          <w:szCs w:val="22"/>
        </w:rPr>
        <w:t>рублей</w:t>
      </w:r>
      <w:r w:rsidRPr="004E7F61">
        <w:rPr>
          <w:sz w:val="22"/>
          <w:szCs w:val="22"/>
        </w:rPr>
        <w:t>)</w:t>
      </w:r>
    </w:p>
    <w:tbl>
      <w:tblPr>
        <w:tblW w:w="9498" w:type="dxa"/>
        <w:tblInd w:w="108" w:type="dxa"/>
        <w:tblLayout w:type="fixed"/>
        <w:tblLook w:val="04A0"/>
      </w:tblPr>
      <w:tblGrid>
        <w:gridCol w:w="4820"/>
        <w:gridCol w:w="1701"/>
        <w:gridCol w:w="1559"/>
        <w:gridCol w:w="1418"/>
      </w:tblGrid>
      <w:tr w:rsidR="00666076" w:rsidRPr="004658B7" w:rsidTr="006D1685">
        <w:trPr>
          <w:trHeight w:val="3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76" w:rsidRPr="00846FD2" w:rsidRDefault="00666076" w:rsidP="0082320B">
            <w:pPr>
              <w:jc w:val="center"/>
              <w:rPr>
                <w:b/>
                <w:bCs/>
              </w:rPr>
            </w:pPr>
            <w:r w:rsidRPr="00846FD2">
              <w:rPr>
                <w:b/>
                <w:bCs/>
                <w:sz w:val="22"/>
                <w:szCs w:val="22"/>
              </w:rPr>
              <w:t>Наименование</w:t>
            </w:r>
            <w:r w:rsidR="00644F69">
              <w:rPr>
                <w:b/>
                <w:bCs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76" w:rsidRPr="00846FD2" w:rsidRDefault="00666076" w:rsidP="0033443C">
            <w:pPr>
              <w:tabs>
                <w:tab w:val="left" w:pos="552"/>
              </w:tabs>
              <w:ind w:left="-81"/>
              <w:jc w:val="center"/>
              <w:rPr>
                <w:b/>
                <w:bCs/>
              </w:rPr>
            </w:pPr>
            <w:r w:rsidRPr="00846FD2">
              <w:rPr>
                <w:b/>
                <w:bCs/>
                <w:sz w:val="22"/>
                <w:szCs w:val="22"/>
              </w:rPr>
              <w:t>Ассигнования 201</w:t>
            </w:r>
            <w:r w:rsidR="0033443C" w:rsidRPr="00846FD2">
              <w:rPr>
                <w:b/>
                <w:bCs/>
                <w:sz w:val="22"/>
                <w:szCs w:val="22"/>
              </w:rPr>
              <w:t>8</w:t>
            </w:r>
            <w:r w:rsidRPr="00846FD2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076" w:rsidRPr="00846FD2" w:rsidRDefault="00666076" w:rsidP="0033443C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846FD2">
              <w:rPr>
                <w:b/>
                <w:sz w:val="22"/>
                <w:szCs w:val="22"/>
              </w:rPr>
              <w:t>Исполнено за 201</w:t>
            </w:r>
            <w:r w:rsidR="0033443C" w:rsidRPr="00846FD2">
              <w:rPr>
                <w:b/>
                <w:sz w:val="22"/>
                <w:szCs w:val="22"/>
              </w:rPr>
              <w:t>8</w:t>
            </w:r>
            <w:r w:rsidRPr="00846FD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076" w:rsidRPr="00846FD2" w:rsidRDefault="00666076" w:rsidP="006D1685">
            <w:pPr>
              <w:tabs>
                <w:tab w:val="left" w:pos="552"/>
              </w:tabs>
              <w:ind w:left="-127" w:firstLine="127"/>
              <w:jc w:val="center"/>
              <w:rPr>
                <w:b/>
                <w:bCs/>
              </w:rPr>
            </w:pPr>
            <w:r w:rsidRPr="00846FD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666076" w:rsidRPr="004658B7" w:rsidTr="006D1685">
        <w:trPr>
          <w:trHeight w:val="3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76" w:rsidRPr="00846FD2" w:rsidRDefault="00666076" w:rsidP="006D1685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76" w:rsidRPr="00846FD2" w:rsidRDefault="00666076" w:rsidP="006D1685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076" w:rsidRPr="00846FD2" w:rsidRDefault="00666076" w:rsidP="006D1685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076" w:rsidRPr="00846FD2" w:rsidRDefault="00666076" w:rsidP="006D1685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4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846FD2" w:rsidRDefault="005F2572" w:rsidP="000F4FC8">
            <w:pPr>
              <w:jc w:val="both"/>
            </w:pPr>
            <w:r w:rsidRPr="00846FD2">
              <w:rPr>
                <w:sz w:val="22"/>
                <w:szCs w:val="22"/>
              </w:rPr>
              <w:t xml:space="preserve">"Молодым семьям - доступное жилье"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5 522,5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5 516,4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</w:pPr>
            <w:r w:rsidRPr="00846FD2">
              <w:rPr>
                <w:sz w:val="22"/>
                <w:szCs w:val="22"/>
              </w:rPr>
              <w:t>99,9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846FD2" w:rsidRDefault="005F2572" w:rsidP="000F4FC8">
            <w:pPr>
              <w:jc w:val="both"/>
            </w:pPr>
            <w:r w:rsidRPr="00846FD2">
              <w:rPr>
                <w:sz w:val="22"/>
                <w:szCs w:val="22"/>
              </w:rPr>
              <w:t xml:space="preserve">"Охрана окружающей среды и обеспечение экологической безопасности в Тайшетском районе"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</w:pPr>
            <w:r w:rsidRPr="00846FD2">
              <w:rPr>
                <w:sz w:val="22"/>
                <w:szCs w:val="22"/>
              </w:rPr>
              <w:t>100,0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846FD2" w:rsidRDefault="005F2572" w:rsidP="000F4FC8">
            <w:pPr>
              <w:jc w:val="both"/>
            </w:pPr>
            <w:r w:rsidRPr="00846FD2">
              <w:rPr>
                <w:sz w:val="22"/>
                <w:szCs w:val="22"/>
              </w:rPr>
              <w:t>"Модернизация объектов коммунальной инфраструктуры муниципального образования "Тайшетский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13 720,0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13 541,2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</w:pPr>
            <w:r w:rsidRPr="00846FD2">
              <w:rPr>
                <w:sz w:val="22"/>
                <w:szCs w:val="22"/>
              </w:rPr>
              <w:t>98,7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846FD2" w:rsidRDefault="005F2572" w:rsidP="005F2572">
            <w:pPr>
              <w:jc w:val="both"/>
            </w:pPr>
            <w:r w:rsidRPr="00846FD2">
              <w:rPr>
                <w:sz w:val="22"/>
                <w:szCs w:val="22"/>
              </w:rPr>
              <w:t>"Управление муниципальными финансами в муниципальном образовании "Тайшетский район" на 2014-2019 годы"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160 010,3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159 854,1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</w:pPr>
            <w:r w:rsidRPr="00846FD2">
              <w:rPr>
                <w:sz w:val="22"/>
                <w:szCs w:val="22"/>
              </w:rPr>
              <w:t>99,9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846FD2" w:rsidRDefault="005F2572" w:rsidP="000F4FC8">
            <w:pPr>
              <w:jc w:val="both"/>
            </w:pPr>
            <w:r w:rsidRPr="00846FD2">
              <w:rPr>
                <w:sz w:val="22"/>
                <w:szCs w:val="22"/>
              </w:rPr>
              <w:t xml:space="preserve">"Стимулирование экономической активности"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D539D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66,</w:t>
            </w:r>
            <w:r w:rsidR="005D539D" w:rsidRPr="00846FD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D539D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66,</w:t>
            </w:r>
            <w:r w:rsidR="005D539D" w:rsidRPr="00846FD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</w:pPr>
            <w:r w:rsidRPr="00846FD2">
              <w:rPr>
                <w:sz w:val="22"/>
                <w:szCs w:val="22"/>
              </w:rPr>
              <w:t>100,0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846FD2" w:rsidRDefault="005F2572" w:rsidP="00846FD2">
            <w:pPr>
              <w:jc w:val="both"/>
            </w:pPr>
            <w:r w:rsidRPr="00846FD2">
              <w:rPr>
                <w:sz w:val="22"/>
                <w:szCs w:val="22"/>
              </w:rPr>
              <w:t xml:space="preserve">"Развитие муниципальной системы образования"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1 434 356,4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D539D">
            <w:pPr>
              <w:jc w:val="center"/>
              <w:rPr>
                <w:bCs/>
              </w:rPr>
            </w:pPr>
            <w:r w:rsidRPr="00846FD2">
              <w:rPr>
                <w:bCs/>
                <w:sz w:val="22"/>
                <w:szCs w:val="22"/>
              </w:rPr>
              <w:t>1 416 25</w:t>
            </w:r>
            <w:r w:rsidR="005D539D" w:rsidRPr="00846FD2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846FD2" w:rsidRDefault="005F2572" w:rsidP="005F2572">
            <w:pPr>
              <w:jc w:val="center"/>
            </w:pPr>
            <w:r w:rsidRPr="00846FD2">
              <w:rPr>
                <w:sz w:val="22"/>
                <w:szCs w:val="22"/>
              </w:rPr>
              <w:t>98,7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B068E5" w:rsidRDefault="005F2572" w:rsidP="000F4FC8">
            <w:pPr>
              <w:jc w:val="both"/>
            </w:pPr>
            <w:r w:rsidRPr="00B068E5">
              <w:rPr>
                <w:sz w:val="22"/>
                <w:szCs w:val="22"/>
              </w:rPr>
              <w:t xml:space="preserve">"Развитие культуры"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165 635,7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164 802,2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</w:pPr>
            <w:r w:rsidRPr="00B068E5">
              <w:rPr>
                <w:sz w:val="22"/>
                <w:szCs w:val="22"/>
              </w:rPr>
              <w:t>99,5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B068E5" w:rsidRDefault="005F2572" w:rsidP="000F4FC8">
            <w:pPr>
              <w:jc w:val="both"/>
            </w:pPr>
            <w:r w:rsidRPr="00B068E5">
              <w:rPr>
                <w:sz w:val="22"/>
                <w:szCs w:val="22"/>
              </w:rPr>
              <w:t xml:space="preserve">"Социальная поддержка отдельных категорий населения муниципального образования "Тайшетский район"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80 922,6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80 161,4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</w:pPr>
            <w:r w:rsidRPr="00B068E5">
              <w:rPr>
                <w:sz w:val="22"/>
                <w:szCs w:val="22"/>
              </w:rPr>
              <w:t>99,1</w:t>
            </w:r>
          </w:p>
        </w:tc>
      </w:tr>
      <w:tr w:rsidR="005F2572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572" w:rsidRPr="00B068E5" w:rsidRDefault="005F2572" w:rsidP="000F4FC8">
            <w:pPr>
              <w:jc w:val="both"/>
            </w:pPr>
            <w:r w:rsidRPr="00B068E5">
              <w:rPr>
                <w:sz w:val="22"/>
                <w:szCs w:val="22"/>
              </w:rPr>
              <w:t xml:space="preserve">"Муниципальное управление"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D539D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69 21</w:t>
            </w:r>
            <w:r w:rsidR="005D539D" w:rsidRPr="00B068E5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66 017,5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2572" w:rsidRPr="00B068E5" w:rsidRDefault="005F2572" w:rsidP="005F2572">
            <w:pPr>
              <w:jc w:val="center"/>
            </w:pPr>
            <w:r w:rsidRPr="00B068E5">
              <w:rPr>
                <w:sz w:val="22"/>
                <w:szCs w:val="22"/>
              </w:rPr>
              <w:t>95,4</w:t>
            </w:r>
          </w:p>
        </w:tc>
      </w:tr>
      <w:tr w:rsidR="0082320B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20B" w:rsidRPr="0082320B" w:rsidRDefault="0082320B" w:rsidP="005A0359">
            <w:pPr>
              <w:jc w:val="both"/>
            </w:pPr>
            <w:r w:rsidRPr="00B068E5">
              <w:rPr>
                <w:sz w:val="22"/>
                <w:szCs w:val="22"/>
              </w:rPr>
              <w:t xml:space="preserve">"Повышение эффективности управления муниципальным имуществом </w:t>
            </w:r>
            <w:r w:rsidRPr="00842DB3">
              <w:rPr>
                <w:sz w:val="22"/>
                <w:szCs w:val="22"/>
              </w:rPr>
              <w:t>муниципального образования "Тайшетский район" на 2016-2020 годы"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B068E5" w:rsidRDefault="0082320B" w:rsidP="0082320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27 405,1</w:t>
            </w:r>
          </w:p>
          <w:p w:rsidR="0082320B" w:rsidRPr="00B068E5" w:rsidRDefault="0082320B" w:rsidP="0082320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B068E5" w:rsidRDefault="0082320B" w:rsidP="0082320B">
            <w:pPr>
              <w:jc w:val="center"/>
              <w:rPr>
                <w:bCs/>
              </w:rPr>
            </w:pPr>
            <w:r w:rsidRPr="00B068E5">
              <w:rPr>
                <w:bCs/>
                <w:sz w:val="22"/>
                <w:szCs w:val="22"/>
              </w:rPr>
              <w:t>25 683,5</w:t>
            </w:r>
          </w:p>
          <w:p w:rsidR="0082320B" w:rsidRPr="00B068E5" w:rsidRDefault="0082320B" w:rsidP="005F257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B068E5" w:rsidRDefault="0082320B" w:rsidP="0082320B">
            <w:pPr>
              <w:jc w:val="center"/>
            </w:pPr>
            <w:r w:rsidRPr="00B068E5">
              <w:rPr>
                <w:sz w:val="22"/>
                <w:szCs w:val="22"/>
              </w:rPr>
              <w:t>93,7</w:t>
            </w:r>
          </w:p>
          <w:p w:rsidR="0082320B" w:rsidRPr="00B068E5" w:rsidRDefault="0082320B" w:rsidP="005F2572">
            <w:pPr>
              <w:jc w:val="center"/>
            </w:pPr>
          </w:p>
        </w:tc>
      </w:tr>
      <w:tr w:rsidR="0082320B" w:rsidRPr="004658B7" w:rsidTr="005F2572">
        <w:trPr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20B" w:rsidRPr="007A7809" w:rsidRDefault="0082320B" w:rsidP="000F4FC8">
            <w:pPr>
              <w:jc w:val="both"/>
            </w:pPr>
            <w:r w:rsidRPr="007A7809">
              <w:rPr>
                <w:sz w:val="22"/>
                <w:szCs w:val="22"/>
              </w:rPr>
              <w:t xml:space="preserve">"Безопасность дорожного движения"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7A7809" w:rsidRDefault="0082320B" w:rsidP="005F2572">
            <w:pPr>
              <w:jc w:val="center"/>
              <w:rPr>
                <w:bCs/>
              </w:rPr>
            </w:pPr>
            <w:r w:rsidRPr="007A7809"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7A7809" w:rsidRDefault="0082320B" w:rsidP="005F2572">
            <w:pPr>
              <w:jc w:val="center"/>
              <w:rPr>
                <w:bCs/>
              </w:rPr>
            </w:pPr>
            <w:r w:rsidRPr="007A7809">
              <w:rPr>
                <w:bCs/>
                <w:sz w:val="22"/>
                <w:szCs w:val="22"/>
              </w:rPr>
              <w:t>199,1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7A7809" w:rsidRDefault="0082320B" w:rsidP="005F2572">
            <w:pPr>
              <w:jc w:val="center"/>
            </w:pPr>
            <w:r w:rsidRPr="007A7809">
              <w:rPr>
                <w:sz w:val="22"/>
                <w:szCs w:val="22"/>
              </w:rPr>
              <w:t>100,0</w:t>
            </w:r>
          </w:p>
        </w:tc>
      </w:tr>
      <w:tr w:rsidR="0082320B" w:rsidRPr="004658B7" w:rsidTr="005F2572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20B" w:rsidRPr="007A7809" w:rsidRDefault="0082320B" w:rsidP="000F4FC8">
            <w:pPr>
              <w:jc w:val="both"/>
            </w:pPr>
            <w:r w:rsidRPr="007A7809">
              <w:rPr>
                <w:sz w:val="22"/>
                <w:szCs w:val="22"/>
              </w:rPr>
              <w:t xml:space="preserve">"Профилактика правонарушений, обеспечение общественной безопасности и правопорядка на территории муниципального образования "Тайшетский район"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7A7809" w:rsidRDefault="0082320B" w:rsidP="005F2572">
            <w:pPr>
              <w:jc w:val="center"/>
              <w:rPr>
                <w:bCs/>
              </w:rPr>
            </w:pPr>
            <w:r w:rsidRPr="007A780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7A7809" w:rsidRDefault="0082320B" w:rsidP="005F2572">
            <w:pPr>
              <w:jc w:val="center"/>
              <w:rPr>
                <w:bCs/>
              </w:rPr>
            </w:pPr>
            <w:r w:rsidRPr="007A780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20B" w:rsidRPr="007A7809" w:rsidRDefault="0082320B" w:rsidP="005F2572">
            <w:pPr>
              <w:jc w:val="center"/>
            </w:pPr>
            <w:r w:rsidRPr="007A7809">
              <w:rPr>
                <w:sz w:val="22"/>
                <w:szCs w:val="22"/>
              </w:rPr>
              <w:t>100,0</w:t>
            </w:r>
          </w:p>
        </w:tc>
      </w:tr>
      <w:tr w:rsidR="0082320B" w:rsidRPr="004658B7" w:rsidTr="004658B7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20B" w:rsidRPr="007A7809" w:rsidRDefault="0082320B" w:rsidP="005F2572">
            <w:pPr>
              <w:jc w:val="both"/>
              <w:rPr>
                <w:b/>
              </w:rPr>
            </w:pPr>
            <w:r w:rsidRPr="007A7809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20B" w:rsidRPr="007A7809" w:rsidRDefault="0082320B" w:rsidP="005F2572">
            <w:pPr>
              <w:jc w:val="center"/>
              <w:rPr>
                <w:b/>
                <w:bCs/>
              </w:rPr>
            </w:pPr>
            <w:r w:rsidRPr="007A7809">
              <w:rPr>
                <w:b/>
                <w:bCs/>
                <w:sz w:val="22"/>
                <w:szCs w:val="22"/>
              </w:rPr>
              <w:t>1 957 293,2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20B" w:rsidRPr="007A7809" w:rsidRDefault="0082320B" w:rsidP="005F2572">
            <w:pPr>
              <w:jc w:val="center"/>
              <w:rPr>
                <w:b/>
                <w:bCs/>
              </w:rPr>
            </w:pPr>
            <w:r w:rsidRPr="007A7809">
              <w:rPr>
                <w:b/>
                <w:bCs/>
                <w:sz w:val="22"/>
                <w:szCs w:val="22"/>
              </w:rPr>
              <w:t>1 932 338,9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20B" w:rsidRPr="007A7809" w:rsidRDefault="0082320B" w:rsidP="005F2572">
            <w:pPr>
              <w:jc w:val="center"/>
              <w:rPr>
                <w:b/>
              </w:rPr>
            </w:pPr>
            <w:r w:rsidRPr="007A7809">
              <w:rPr>
                <w:b/>
                <w:sz w:val="22"/>
                <w:szCs w:val="22"/>
              </w:rPr>
              <w:t>98,7</w:t>
            </w:r>
          </w:p>
        </w:tc>
      </w:tr>
    </w:tbl>
    <w:p w:rsidR="007A7809" w:rsidRDefault="007A7809" w:rsidP="00666076">
      <w:pPr>
        <w:ind w:firstLine="708"/>
        <w:jc w:val="both"/>
        <w:rPr>
          <w:color w:val="7030A0"/>
          <w:sz w:val="28"/>
          <w:szCs w:val="28"/>
        </w:rPr>
      </w:pPr>
    </w:p>
    <w:p w:rsidR="00666076" w:rsidRDefault="00666076" w:rsidP="00666076">
      <w:pPr>
        <w:ind w:firstLine="708"/>
        <w:jc w:val="both"/>
        <w:rPr>
          <w:b/>
          <w:sz w:val="26"/>
          <w:szCs w:val="26"/>
        </w:rPr>
      </w:pPr>
      <w:r w:rsidRPr="007A7809">
        <w:rPr>
          <w:sz w:val="28"/>
          <w:szCs w:val="28"/>
        </w:rPr>
        <w:t xml:space="preserve">Информация об исполнении расходов в рамках муниципальных программ </w:t>
      </w:r>
      <w:r w:rsidR="006F3640" w:rsidRPr="00D172C2">
        <w:rPr>
          <w:sz w:val="28"/>
          <w:szCs w:val="28"/>
        </w:rPr>
        <w:t xml:space="preserve">муниципального образования  "Тайшетский район" </w:t>
      </w:r>
      <w:r w:rsidRPr="007A7809">
        <w:rPr>
          <w:sz w:val="28"/>
          <w:szCs w:val="28"/>
        </w:rPr>
        <w:t>и непрограммных мероприятий  представлена в соответствующих разделах настоящей пояснительной записки</w:t>
      </w:r>
      <w:r w:rsidRPr="007A7809">
        <w:rPr>
          <w:b/>
          <w:sz w:val="26"/>
          <w:szCs w:val="26"/>
        </w:rPr>
        <w:t>.</w:t>
      </w:r>
    </w:p>
    <w:p w:rsidR="00134A76" w:rsidRDefault="00134A76" w:rsidP="00666076">
      <w:pPr>
        <w:ind w:firstLine="708"/>
        <w:jc w:val="both"/>
        <w:rPr>
          <w:b/>
          <w:sz w:val="26"/>
          <w:szCs w:val="26"/>
        </w:rPr>
      </w:pPr>
    </w:p>
    <w:p w:rsidR="00134A76" w:rsidRDefault="00134A76" w:rsidP="00666076">
      <w:pPr>
        <w:ind w:firstLine="708"/>
        <w:jc w:val="both"/>
        <w:rPr>
          <w:b/>
          <w:sz w:val="26"/>
          <w:szCs w:val="26"/>
        </w:rPr>
      </w:pPr>
    </w:p>
    <w:p w:rsidR="00134A76" w:rsidRPr="007A7809" w:rsidRDefault="00134A76" w:rsidP="00666076">
      <w:pPr>
        <w:ind w:firstLine="708"/>
        <w:jc w:val="both"/>
        <w:rPr>
          <w:b/>
          <w:sz w:val="26"/>
          <w:szCs w:val="26"/>
        </w:rPr>
      </w:pPr>
    </w:p>
    <w:p w:rsidR="0089195B" w:rsidRPr="007A7809" w:rsidRDefault="0089195B" w:rsidP="00666076">
      <w:pPr>
        <w:ind w:firstLine="708"/>
        <w:jc w:val="both"/>
        <w:rPr>
          <w:b/>
          <w:sz w:val="26"/>
          <w:szCs w:val="26"/>
        </w:rPr>
      </w:pPr>
    </w:p>
    <w:p w:rsidR="0089195B" w:rsidRPr="005E66E4" w:rsidRDefault="0089195B" w:rsidP="0089195B">
      <w:pPr>
        <w:jc w:val="center"/>
        <w:rPr>
          <w:b/>
          <w:sz w:val="28"/>
          <w:szCs w:val="28"/>
        </w:rPr>
      </w:pPr>
      <w:r w:rsidRPr="005E66E4">
        <w:rPr>
          <w:b/>
          <w:sz w:val="28"/>
          <w:szCs w:val="28"/>
        </w:rPr>
        <w:lastRenderedPageBreak/>
        <w:t>Муниципальная программа  "Молодым семьям – доступное жильё"</w:t>
      </w:r>
    </w:p>
    <w:p w:rsidR="0089195B" w:rsidRPr="005E66E4" w:rsidRDefault="0089195B" w:rsidP="0089195B">
      <w:pPr>
        <w:jc w:val="center"/>
        <w:rPr>
          <w:b/>
          <w:sz w:val="28"/>
          <w:szCs w:val="28"/>
        </w:rPr>
      </w:pPr>
    </w:p>
    <w:p w:rsidR="0089195B" w:rsidRPr="00D172C2" w:rsidRDefault="0089195B" w:rsidP="0089195B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D172C2">
        <w:rPr>
          <w:sz w:val="28"/>
          <w:szCs w:val="28"/>
        </w:rPr>
        <w:t xml:space="preserve">Муниципальная программа  "Молодым семьям – доступное жильё" на 2014-2019 годы утверждена Постановлением администрации Тайшетского района </w:t>
      </w:r>
      <w:r w:rsidRPr="00D172C2">
        <w:rPr>
          <w:sz w:val="28"/>
          <w:szCs w:val="20"/>
        </w:rPr>
        <w:t>от 13.03.2014 года № 666.</w:t>
      </w:r>
    </w:p>
    <w:p w:rsidR="0089195B" w:rsidRPr="00D172C2" w:rsidRDefault="0089195B" w:rsidP="008919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2C2">
        <w:rPr>
          <w:sz w:val="28"/>
          <w:szCs w:val="28"/>
        </w:rPr>
        <w:t>Расходы на предоставление социальных выплат на приобретение жилого помещения участникам муниципальной программы  для улучшения жилищных условий  молодым семьям в 201</w:t>
      </w:r>
      <w:r w:rsidR="009F6BB3" w:rsidRPr="00D172C2">
        <w:rPr>
          <w:sz w:val="28"/>
          <w:szCs w:val="28"/>
        </w:rPr>
        <w:t>8</w:t>
      </w:r>
      <w:r w:rsidRPr="00D172C2">
        <w:rPr>
          <w:sz w:val="28"/>
          <w:szCs w:val="28"/>
        </w:rPr>
        <w:t xml:space="preserve"> году составили </w:t>
      </w:r>
      <w:r w:rsidR="009F6BB3" w:rsidRPr="00D172C2">
        <w:rPr>
          <w:sz w:val="28"/>
          <w:szCs w:val="28"/>
        </w:rPr>
        <w:t>5 516,4</w:t>
      </w:r>
      <w:r w:rsidRPr="00D172C2">
        <w:rPr>
          <w:sz w:val="28"/>
          <w:szCs w:val="28"/>
        </w:rPr>
        <w:t xml:space="preserve"> тыс. рублей или 99,</w:t>
      </w:r>
      <w:r w:rsidR="009F6BB3" w:rsidRPr="00D172C2">
        <w:rPr>
          <w:sz w:val="28"/>
          <w:szCs w:val="28"/>
        </w:rPr>
        <w:t>9</w:t>
      </w:r>
      <w:r w:rsidRPr="00D172C2">
        <w:rPr>
          <w:sz w:val="28"/>
          <w:szCs w:val="28"/>
        </w:rPr>
        <w:t xml:space="preserve"> % от плана </w:t>
      </w:r>
      <w:r w:rsidR="009F6BB3" w:rsidRPr="00D172C2">
        <w:rPr>
          <w:sz w:val="28"/>
          <w:szCs w:val="28"/>
        </w:rPr>
        <w:t>5 522,5</w:t>
      </w:r>
      <w:r w:rsidRPr="00D172C2">
        <w:rPr>
          <w:sz w:val="28"/>
          <w:szCs w:val="28"/>
        </w:rPr>
        <w:t xml:space="preserve"> тыс. рублей, в том числе</w:t>
      </w:r>
      <w:r w:rsidRPr="00D172C2">
        <w:rPr>
          <w:bCs/>
          <w:sz w:val="28"/>
          <w:szCs w:val="28"/>
        </w:rPr>
        <w:t xml:space="preserve"> за счет средств</w:t>
      </w:r>
      <w:r w:rsidRPr="00D172C2">
        <w:rPr>
          <w:sz w:val="28"/>
          <w:szCs w:val="28"/>
        </w:rPr>
        <w:t>:</w:t>
      </w:r>
    </w:p>
    <w:p w:rsidR="0089195B" w:rsidRPr="00D172C2" w:rsidRDefault="0089195B" w:rsidP="008919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72C2">
        <w:rPr>
          <w:bCs/>
          <w:sz w:val="28"/>
          <w:szCs w:val="28"/>
        </w:rPr>
        <w:t xml:space="preserve">федерального бюджета – </w:t>
      </w:r>
      <w:r w:rsidR="009F6BB3" w:rsidRPr="00D172C2">
        <w:rPr>
          <w:bCs/>
          <w:sz w:val="28"/>
          <w:szCs w:val="28"/>
        </w:rPr>
        <w:t>1 425,9 тыс. рублей или 99,9</w:t>
      </w:r>
      <w:r w:rsidRPr="00D172C2">
        <w:rPr>
          <w:bCs/>
          <w:sz w:val="28"/>
          <w:szCs w:val="28"/>
        </w:rPr>
        <w:t xml:space="preserve"> % от плана в сумме </w:t>
      </w:r>
      <w:r w:rsidR="009F6BB3" w:rsidRPr="00D172C2">
        <w:rPr>
          <w:bCs/>
          <w:sz w:val="28"/>
          <w:szCs w:val="28"/>
        </w:rPr>
        <w:t>1 427,5</w:t>
      </w:r>
      <w:r w:rsidRPr="00D172C2">
        <w:rPr>
          <w:bCs/>
          <w:sz w:val="28"/>
          <w:szCs w:val="28"/>
        </w:rPr>
        <w:t xml:space="preserve"> тыс. рублей;</w:t>
      </w:r>
    </w:p>
    <w:p w:rsidR="0089195B" w:rsidRPr="00D172C2" w:rsidRDefault="0089195B" w:rsidP="008919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72C2">
        <w:rPr>
          <w:bCs/>
          <w:sz w:val="28"/>
          <w:szCs w:val="28"/>
        </w:rPr>
        <w:t xml:space="preserve">областного бюджета – 1 </w:t>
      </w:r>
      <w:r w:rsidR="009F6BB3" w:rsidRPr="00D172C2">
        <w:rPr>
          <w:bCs/>
          <w:sz w:val="28"/>
          <w:szCs w:val="28"/>
        </w:rPr>
        <w:t>441,4</w:t>
      </w:r>
      <w:r w:rsidRPr="00D172C2">
        <w:rPr>
          <w:bCs/>
          <w:sz w:val="28"/>
          <w:szCs w:val="28"/>
        </w:rPr>
        <w:t xml:space="preserve"> тыс. рублей или 99,</w:t>
      </w:r>
      <w:r w:rsidR="009F6BB3" w:rsidRPr="00D172C2">
        <w:rPr>
          <w:bCs/>
          <w:sz w:val="28"/>
          <w:szCs w:val="28"/>
        </w:rPr>
        <w:t>9</w:t>
      </w:r>
      <w:r w:rsidRPr="00D172C2">
        <w:rPr>
          <w:bCs/>
          <w:sz w:val="28"/>
          <w:szCs w:val="28"/>
        </w:rPr>
        <w:t xml:space="preserve"> % от плана в сумме </w:t>
      </w:r>
      <w:r w:rsidR="00714974">
        <w:rPr>
          <w:bCs/>
          <w:sz w:val="28"/>
          <w:szCs w:val="28"/>
        </w:rPr>
        <w:t xml:space="preserve">   </w:t>
      </w:r>
      <w:r w:rsidRPr="00D172C2">
        <w:rPr>
          <w:bCs/>
          <w:sz w:val="28"/>
          <w:szCs w:val="28"/>
        </w:rPr>
        <w:t xml:space="preserve">1 </w:t>
      </w:r>
      <w:r w:rsidR="009F6BB3" w:rsidRPr="00D172C2">
        <w:rPr>
          <w:bCs/>
          <w:sz w:val="28"/>
          <w:szCs w:val="28"/>
        </w:rPr>
        <w:t>443,0</w:t>
      </w:r>
      <w:r w:rsidRPr="00D172C2">
        <w:rPr>
          <w:bCs/>
          <w:sz w:val="28"/>
          <w:szCs w:val="28"/>
        </w:rPr>
        <w:t xml:space="preserve"> тыс. рублей;</w:t>
      </w:r>
    </w:p>
    <w:p w:rsidR="0089195B" w:rsidRPr="00D172C2" w:rsidRDefault="00B55791" w:rsidP="008919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</w:t>
      </w:r>
      <w:r w:rsidR="0089195B" w:rsidRPr="00D172C2">
        <w:rPr>
          <w:bCs/>
          <w:sz w:val="28"/>
          <w:szCs w:val="28"/>
        </w:rPr>
        <w:t xml:space="preserve"> бюджета </w:t>
      </w:r>
      <w:r w:rsidR="009F6BB3" w:rsidRPr="00D172C2">
        <w:rPr>
          <w:bCs/>
          <w:sz w:val="28"/>
          <w:szCs w:val="28"/>
        </w:rPr>
        <w:t>–</w:t>
      </w:r>
      <w:r w:rsidR="00567070">
        <w:rPr>
          <w:bCs/>
          <w:sz w:val="28"/>
          <w:szCs w:val="28"/>
        </w:rPr>
        <w:t xml:space="preserve"> </w:t>
      </w:r>
      <w:r w:rsidR="009F6BB3" w:rsidRPr="00D172C2">
        <w:rPr>
          <w:bCs/>
          <w:sz w:val="28"/>
          <w:szCs w:val="28"/>
        </w:rPr>
        <w:t xml:space="preserve">2 649,1 тыс. рублей или 99,9 % от плана в сумме </w:t>
      </w:r>
      <w:r w:rsidR="00714974">
        <w:rPr>
          <w:bCs/>
          <w:sz w:val="28"/>
          <w:szCs w:val="28"/>
        </w:rPr>
        <w:t xml:space="preserve">     </w:t>
      </w:r>
      <w:r w:rsidR="009F6BB3" w:rsidRPr="00D172C2">
        <w:rPr>
          <w:bCs/>
          <w:sz w:val="28"/>
          <w:szCs w:val="28"/>
        </w:rPr>
        <w:t>2 652,0 тыс. рублей.</w:t>
      </w:r>
    </w:p>
    <w:p w:rsidR="005643E2" w:rsidRDefault="005643E2" w:rsidP="0089195B">
      <w:pPr>
        <w:autoSpaceDE w:val="0"/>
        <w:autoSpaceDN w:val="0"/>
        <w:adjustRightInd w:val="0"/>
        <w:ind w:firstLine="708"/>
        <w:jc w:val="both"/>
        <w:rPr>
          <w:bCs/>
          <w:color w:val="7030A0"/>
          <w:sz w:val="28"/>
          <w:szCs w:val="28"/>
        </w:rPr>
      </w:pPr>
    </w:p>
    <w:p w:rsidR="005643E2" w:rsidRPr="005643E2" w:rsidRDefault="005643E2" w:rsidP="005643E2">
      <w:pPr>
        <w:jc w:val="center"/>
        <w:rPr>
          <w:b/>
          <w:sz w:val="28"/>
          <w:szCs w:val="28"/>
        </w:rPr>
      </w:pPr>
      <w:r w:rsidRPr="005643E2">
        <w:rPr>
          <w:b/>
          <w:sz w:val="28"/>
          <w:szCs w:val="28"/>
        </w:rPr>
        <w:t>Муниципальная программа "Охрана окружающей среды и обеспечение экологической безопасности в Тайшетском районе"</w:t>
      </w:r>
    </w:p>
    <w:p w:rsidR="0089195B" w:rsidRDefault="0089195B" w:rsidP="00891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3E2" w:rsidRPr="0061375E" w:rsidRDefault="005643E2" w:rsidP="005643E2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61375E">
        <w:rPr>
          <w:sz w:val="28"/>
          <w:szCs w:val="28"/>
        </w:rPr>
        <w:t>Муниципальная программа "Охрана окружающей среды и обеспечение экологической безопасности в Тайшетском районе"</w:t>
      </w:r>
      <w:r w:rsidR="009B1263">
        <w:rPr>
          <w:sz w:val="28"/>
          <w:szCs w:val="28"/>
        </w:rPr>
        <w:t xml:space="preserve"> на</w:t>
      </w:r>
      <w:r w:rsidR="00896C4A" w:rsidRPr="0061375E">
        <w:rPr>
          <w:sz w:val="28"/>
          <w:szCs w:val="28"/>
        </w:rPr>
        <w:t xml:space="preserve"> 2018-2020 годы утверждена Постановлением администрации Тайшетского района </w:t>
      </w:r>
      <w:r w:rsidR="00896C4A" w:rsidRPr="0061375E">
        <w:rPr>
          <w:sz w:val="28"/>
          <w:szCs w:val="20"/>
        </w:rPr>
        <w:t xml:space="preserve">от 26.04.2018 года № 216. </w:t>
      </w:r>
    </w:p>
    <w:p w:rsidR="005643E2" w:rsidRPr="00220A35" w:rsidRDefault="00896C4A" w:rsidP="00B31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5C3">
        <w:rPr>
          <w:sz w:val="28"/>
          <w:szCs w:val="28"/>
        </w:rPr>
        <w:t>В рамках данной программы по</w:t>
      </w:r>
      <w:r w:rsidR="002506D4">
        <w:rPr>
          <w:sz w:val="28"/>
          <w:szCs w:val="28"/>
        </w:rPr>
        <w:t xml:space="preserve"> </w:t>
      </w:r>
      <w:r w:rsidRPr="006B35C3">
        <w:rPr>
          <w:sz w:val="28"/>
          <w:szCs w:val="28"/>
        </w:rPr>
        <w:t xml:space="preserve">подпрограмме </w:t>
      </w:r>
      <w:r w:rsidRPr="006B35C3">
        <w:rPr>
          <w:b/>
          <w:i/>
          <w:sz w:val="28"/>
          <w:szCs w:val="28"/>
        </w:rPr>
        <w:t>"Развитие водохозяйственного комплекса на территории Тай</w:t>
      </w:r>
      <w:r w:rsidR="00013382" w:rsidRPr="006B35C3">
        <w:rPr>
          <w:b/>
          <w:i/>
          <w:sz w:val="28"/>
          <w:szCs w:val="28"/>
        </w:rPr>
        <w:t>шетского района"</w:t>
      </w:r>
      <w:r w:rsidR="00567070">
        <w:rPr>
          <w:b/>
          <w:i/>
          <w:sz w:val="28"/>
          <w:szCs w:val="28"/>
        </w:rPr>
        <w:t xml:space="preserve"> </w:t>
      </w:r>
      <w:r w:rsidR="00011093" w:rsidRPr="006B35C3">
        <w:rPr>
          <w:sz w:val="28"/>
          <w:szCs w:val="28"/>
        </w:rPr>
        <w:t>произведены расходы за выполненные работы по разработке</w:t>
      </w:r>
      <w:r w:rsidR="00011093" w:rsidRPr="00220A35">
        <w:rPr>
          <w:sz w:val="28"/>
          <w:szCs w:val="28"/>
        </w:rPr>
        <w:t xml:space="preserve"> проекта планировки территории </w:t>
      </w:r>
      <w:r w:rsidRPr="00220A35">
        <w:rPr>
          <w:sz w:val="28"/>
          <w:szCs w:val="28"/>
        </w:rPr>
        <w:t>для размещения линейного объекта по основному мероприятию</w:t>
      </w:r>
      <w:r w:rsidR="00567070">
        <w:rPr>
          <w:sz w:val="28"/>
          <w:szCs w:val="28"/>
        </w:rPr>
        <w:t xml:space="preserve"> </w:t>
      </w:r>
      <w:r w:rsidRPr="00220A35">
        <w:rPr>
          <w:sz w:val="28"/>
          <w:szCs w:val="28"/>
        </w:rPr>
        <w:t>"Берегоукрепительные работы на реке Бирюса в селе Талая Тайшетского района" в сумме 198,0 тыс. рублей</w:t>
      </w:r>
      <w:r w:rsidR="00011093" w:rsidRPr="00220A35">
        <w:rPr>
          <w:sz w:val="28"/>
          <w:szCs w:val="28"/>
        </w:rPr>
        <w:t xml:space="preserve"> или 1</w:t>
      </w:r>
      <w:r w:rsidRPr="00220A35">
        <w:rPr>
          <w:sz w:val="28"/>
          <w:szCs w:val="28"/>
        </w:rPr>
        <w:t>00,0%.</w:t>
      </w:r>
    </w:p>
    <w:p w:rsidR="00B31BE8" w:rsidRPr="00011093" w:rsidRDefault="00B31BE8" w:rsidP="00B31BE8">
      <w:pPr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EE1110" w:rsidRPr="00EE1110" w:rsidRDefault="00EE1110" w:rsidP="00EE1110">
      <w:pPr>
        <w:jc w:val="center"/>
        <w:rPr>
          <w:b/>
          <w:sz w:val="28"/>
          <w:szCs w:val="28"/>
        </w:rPr>
      </w:pPr>
      <w:r w:rsidRPr="00EE1110">
        <w:rPr>
          <w:b/>
          <w:sz w:val="28"/>
          <w:szCs w:val="28"/>
        </w:rPr>
        <w:t>Муниципальная программа "Модернизация объектов коммунальной инфраструктуры муниципального образования "Тайшетский район"</w:t>
      </w:r>
    </w:p>
    <w:p w:rsidR="00EE1110" w:rsidRDefault="00EE1110" w:rsidP="00B31BE8">
      <w:pPr>
        <w:autoSpaceDE w:val="0"/>
        <w:autoSpaceDN w:val="0"/>
        <w:adjustRightInd w:val="0"/>
        <w:ind w:firstLine="708"/>
        <w:jc w:val="both"/>
        <w:rPr>
          <w:color w:val="7030A0"/>
          <w:sz w:val="22"/>
          <w:szCs w:val="22"/>
        </w:rPr>
      </w:pPr>
    </w:p>
    <w:p w:rsidR="00EE1110" w:rsidRPr="00155D54" w:rsidRDefault="00EE1110" w:rsidP="00B31BE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155D54">
        <w:rPr>
          <w:sz w:val="28"/>
          <w:szCs w:val="28"/>
        </w:rPr>
        <w:t xml:space="preserve">Муниципальная программа "Модернизация объектов коммунальной инфраструктуры муниципального образования "Тайшетский район" </w:t>
      </w:r>
      <w:r w:rsidR="00F0496F">
        <w:rPr>
          <w:sz w:val="28"/>
          <w:szCs w:val="28"/>
        </w:rPr>
        <w:t xml:space="preserve">на </w:t>
      </w:r>
      <w:r w:rsidRPr="00155D54">
        <w:rPr>
          <w:sz w:val="28"/>
          <w:szCs w:val="28"/>
        </w:rPr>
        <w:t xml:space="preserve">2018-2020 годы утверждена Постановлением администрации Тайшетского района </w:t>
      </w:r>
      <w:r w:rsidRPr="00155D54">
        <w:rPr>
          <w:sz w:val="28"/>
          <w:szCs w:val="20"/>
        </w:rPr>
        <w:t>от 26.03.2018 года № 162.</w:t>
      </w:r>
    </w:p>
    <w:p w:rsidR="00162910" w:rsidRPr="005F1670" w:rsidRDefault="006E2377" w:rsidP="00567070">
      <w:pPr>
        <w:ind w:firstLine="708"/>
        <w:jc w:val="both"/>
        <w:rPr>
          <w:sz w:val="28"/>
          <w:szCs w:val="28"/>
        </w:rPr>
      </w:pPr>
      <w:r w:rsidRPr="0011382E">
        <w:rPr>
          <w:sz w:val="28"/>
          <w:szCs w:val="28"/>
        </w:rPr>
        <w:t>Общий объем ассигнований муниципальной программы на 2018 год предусмотрен в сумме 13 720,0 тыс. рублей, исполнение составило 13 541,2 тыс. рублей или 98,7 % от плановых назначений</w:t>
      </w:r>
      <w:r w:rsidR="00162910" w:rsidRPr="005F1670">
        <w:rPr>
          <w:sz w:val="28"/>
          <w:szCs w:val="28"/>
        </w:rPr>
        <w:t xml:space="preserve">, из них за счет средств областного бюджета </w:t>
      </w:r>
      <w:r w:rsidR="00F0496F">
        <w:rPr>
          <w:sz w:val="28"/>
          <w:szCs w:val="28"/>
        </w:rPr>
        <w:t xml:space="preserve">- </w:t>
      </w:r>
      <w:r w:rsidR="00B61458" w:rsidRPr="005F1670">
        <w:rPr>
          <w:sz w:val="28"/>
          <w:szCs w:val="28"/>
        </w:rPr>
        <w:t>11 567,2</w:t>
      </w:r>
      <w:r w:rsidR="00162910" w:rsidRPr="005F1670">
        <w:rPr>
          <w:sz w:val="28"/>
          <w:szCs w:val="28"/>
        </w:rPr>
        <w:t xml:space="preserve"> тыс. рублей или </w:t>
      </w:r>
      <w:r w:rsidR="00B61458" w:rsidRPr="005F1670">
        <w:rPr>
          <w:sz w:val="28"/>
          <w:szCs w:val="28"/>
        </w:rPr>
        <w:t>98,7</w:t>
      </w:r>
      <w:r w:rsidR="005F1670" w:rsidRPr="005F1670">
        <w:rPr>
          <w:sz w:val="28"/>
          <w:szCs w:val="28"/>
        </w:rPr>
        <w:t xml:space="preserve">% от плана в сумме </w:t>
      </w:r>
      <w:r w:rsidR="00F0496F">
        <w:rPr>
          <w:sz w:val="28"/>
          <w:szCs w:val="28"/>
        </w:rPr>
        <w:t>11 720,0 тыс. рублей,</w:t>
      </w:r>
      <w:r w:rsidR="00B61458" w:rsidRPr="005F1670">
        <w:rPr>
          <w:sz w:val="28"/>
          <w:szCs w:val="28"/>
        </w:rPr>
        <w:t xml:space="preserve"> з</w:t>
      </w:r>
      <w:r w:rsidR="00162910" w:rsidRPr="005F1670">
        <w:rPr>
          <w:sz w:val="28"/>
          <w:szCs w:val="28"/>
        </w:rPr>
        <w:t xml:space="preserve">а счёт </w:t>
      </w:r>
      <w:r w:rsidR="002609BD">
        <w:rPr>
          <w:sz w:val="28"/>
          <w:szCs w:val="28"/>
        </w:rPr>
        <w:t xml:space="preserve">средств </w:t>
      </w:r>
      <w:r w:rsidR="002609BD">
        <w:rPr>
          <w:bCs/>
          <w:sz w:val="28"/>
          <w:szCs w:val="28"/>
        </w:rPr>
        <w:t>районного бюджета</w:t>
      </w:r>
      <w:r w:rsidR="00D17BB3">
        <w:rPr>
          <w:bCs/>
          <w:sz w:val="28"/>
          <w:szCs w:val="28"/>
        </w:rPr>
        <w:t xml:space="preserve"> </w:t>
      </w:r>
      <w:r w:rsidR="00F0496F">
        <w:rPr>
          <w:sz w:val="28"/>
          <w:szCs w:val="28"/>
        </w:rPr>
        <w:t xml:space="preserve">- </w:t>
      </w:r>
      <w:r w:rsidR="00B61458" w:rsidRPr="005F1670">
        <w:rPr>
          <w:sz w:val="28"/>
          <w:szCs w:val="28"/>
        </w:rPr>
        <w:t>1 974,0</w:t>
      </w:r>
      <w:r w:rsidR="00162910" w:rsidRPr="005F1670">
        <w:rPr>
          <w:sz w:val="28"/>
          <w:szCs w:val="28"/>
        </w:rPr>
        <w:t xml:space="preserve"> тыс. рублей или </w:t>
      </w:r>
      <w:r w:rsidR="00B61458" w:rsidRPr="005F1670">
        <w:rPr>
          <w:sz w:val="28"/>
          <w:szCs w:val="28"/>
        </w:rPr>
        <w:t>98,7</w:t>
      </w:r>
      <w:r w:rsidR="00162910" w:rsidRPr="005F1670">
        <w:rPr>
          <w:sz w:val="28"/>
          <w:szCs w:val="28"/>
        </w:rPr>
        <w:t>% от план</w:t>
      </w:r>
      <w:r w:rsidR="005F1670" w:rsidRPr="005F1670">
        <w:rPr>
          <w:sz w:val="28"/>
          <w:szCs w:val="28"/>
        </w:rPr>
        <w:t xml:space="preserve">а - </w:t>
      </w:r>
      <w:r w:rsidR="00B61458" w:rsidRPr="005F1670">
        <w:rPr>
          <w:sz w:val="28"/>
          <w:szCs w:val="28"/>
        </w:rPr>
        <w:t>2 000,0</w:t>
      </w:r>
      <w:r w:rsidR="00162910" w:rsidRPr="005F1670">
        <w:rPr>
          <w:sz w:val="28"/>
          <w:szCs w:val="28"/>
        </w:rPr>
        <w:t xml:space="preserve"> тыс. рублей.</w:t>
      </w:r>
    </w:p>
    <w:p w:rsidR="006C54F7" w:rsidRPr="002E0151" w:rsidRDefault="00162910" w:rsidP="00162910">
      <w:pPr>
        <w:ind w:firstLine="708"/>
        <w:jc w:val="both"/>
        <w:rPr>
          <w:sz w:val="28"/>
          <w:szCs w:val="28"/>
        </w:rPr>
      </w:pPr>
      <w:r w:rsidRPr="002E0151">
        <w:rPr>
          <w:sz w:val="28"/>
          <w:szCs w:val="28"/>
        </w:rPr>
        <w:lastRenderedPageBreak/>
        <w:t>В рамках муниципальной программы были реализованы следующие</w:t>
      </w:r>
      <w:r w:rsidR="00E342A6" w:rsidRPr="002E0151">
        <w:rPr>
          <w:sz w:val="28"/>
          <w:szCs w:val="28"/>
        </w:rPr>
        <w:t xml:space="preserve"> основные мероприятия:</w:t>
      </w:r>
    </w:p>
    <w:p w:rsidR="00E342A6" w:rsidRPr="002E0151" w:rsidRDefault="003C4C52" w:rsidP="003C4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51">
        <w:rPr>
          <w:sz w:val="28"/>
          <w:szCs w:val="28"/>
        </w:rPr>
        <w:t>приобретение и монтаж котлоагрегатов "Терморобот" в муниципальные котельные, оказывающие услуги образовательным организациям</w:t>
      </w:r>
      <w:r w:rsidR="005F1670" w:rsidRPr="002E0151">
        <w:rPr>
          <w:sz w:val="28"/>
          <w:szCs w:val="28"/>
        </w:rPr>
        <w:t>,</w:t>
      </w:r>
      <w:r w:rsidR="002506D4">
        <w:rPr>
          <w:sz w:val="28"/>
          <w:szCs w:val="28"/>
        </w:rPr>
        <w:t xml:space="preserve"> </w:t>
      </w:r>
      <w:r w:rsidRPr="002E0151">
        <w:rPr>
          <w:sz w:val="28"/>
          <w:szCs w:val="28"/>
        </w:rPr>
        <w:t>в сумме           3 391,2 тыс. рублей или 95,0%</w:t>
      </w:r>
      <w:r w:rsidR="00D17BB3">
        <w:rPr>
          <w:sz w:val="28"/>
          <w:szCs w:val="28"/>
        </w:rPr>
        <w:t xml:space="preserve"> </w:t>
      </w:r>
      <w:r w:rsidRPr="002E0151">
        <w:rPr>
          <w:sz w:val="28"/>
          <w:szCs w:val="28"/>
        </w:rPr>
        <w:t>от плана 3 570,0 тыс. рублей, из них</w:t>
      </w:r>
      <w:r w:rsidR="00D17BB3">
        <w:rPr>
          <w:sz w:val="28"/>
          <w:szCs w:val="28"/>
        </w:rPr>
        <w:t xml:space="preserve"> </w:t>
      </w:r>
      <w:r w:rsidRPr="002E0151">
        <w:rPr>
          <w:sz w:val="28"/>
          <w:szCs w:val="28"/>
        </w:rPr>
        <w:t xml:space="preserve">за счет средств областного бюджета 2 777,2 тыс. рублей или 94,8% от плана в сумме </w:t>
      </w:r>
      <w:r w:rsidR="00567070">
        <w:rPr>
          <w:sz w:val="28"/>
          <w:szCs w:val="28"/>
        </w:rPr>
        <w:t xml:space="preserve">    </w:t>
      </w:r>
      <w:r w:rsidRPr="002E0151">
        <w:rPr>
          <w:sz w:val="28"/>
          <w:szCs w:val="28"/>
        </w:rPr>
        <w:t>2 930,0 тыс. рублей</w:t>
      </w:r>
      <w:r w:rsidR="00303877" w:rsidRPr="002E0151">
        <w:rPr>
          <w:sz w:val="28"/>
          <w:szCs w:val="28"/>
        </w:rPr>
        <w:t>;</w:t>
      </w:r>
    </w:p>
    <w:p w:rsidR="00303877" w:rsidRPr="002E0151" w:rsidRDefault="00303877" w:rsidP="00303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51">
        <w:rPr>
          <w:sz w:val="28"/>
          <w:szCs w:val="28"/>
        </w:rPr>
        <w:t>приобретение и монтаж блочно-модульных котельных "Терморобот" в муниципальные котельные, оказывающие услуги образовательным организациям</w:t>
      </w:r>
      <w:r w:rsidR="005F1670" w:rsidRPr="002E0151">
        <w:rPr>
          <w:sz w:val="28"/>
          <w:szCs w:val="28"/>
        </w:rPr>
        <w:t xml:space="preserve">, </w:t>
      </w:r>
      <w:r w:rsidRPr="002E0151">
        <w:rPr>
          <w:sz w:val="28"/>
          <w:szCs w:val="28"/>
        </w:rPr>
        <w:t>в сумме 10 150,0 тыс. рублей или 100,0%, из них</w:t>
      </w:r>
      <w:r w:rsidR="00714974">
        <w:rPr>
          <w:sz w:val="28"/>
          <w:szCs w:val="28"/>
        </w:rPr>
        <w:t xml:space="preserve"> </w:t>
      </w:r>
      <w:r w:rsidRPr="002E0151">
        <w:rPr>
          <w:sz w:val="28"/>
          <w:szCs w:val="28"/>
        </w:rPr>
        <w:t xml:space="preserve">за счет средств областного бюджета </w:t>
      </w:r>
      <w:r w:rsidR="0091023E" w:rsidRPr="002E0151">
        <w:rPr>
          <w:sz w:val="28"/>
          <w:szCs w:val="28"/>
        </w:rPr>
        <w:t>8 790,0 тыс. рублей.</w:t>
      </w:r>
    </w:p>
    <w:p w:rsidR="002E0151" w:rsidRDefault="002E0151" w:rsidP="00EA266D">
      <w:pPr>
        <w:jc w:val="center"/>
        <w:rPr>
          <w:b/>
          <w:sz w:val="28"/>
          <w:szCs w:val="28"/>
        </w:rPr>
      </w:pPr>
    </w:p>
    <w:p w:rsidR="00EA266D" w:rsidRPr="0013441C" w:rsidRDefault="00EA266D" w:rsidP="00EA266D">
      <w:pPr>
        <w:jc w:val="center"/>
        <w:rPr>
          <w:b/>
          <w:sz w:val="28"/>
          <w:szCs w:val="28"/>
        </w:rPr>
      </w:pPr>
      <w:r w:rsidRPr="0013441C">
        <w:rPr>
          <w:b/>
          <w:sz w:val="28"/>
          <w:szCs w:val="28"/>
        </w:rPr>
        <w:t>Муниципальная программа</w:t>
      </w:r>
    </w:p>
    <w:p w:rsidR="00EA266D" w:rsidRPr="0013441C" w:rsidRDefault="00EA266D" w:rsidP="00EA266D">
      <w:pPr>
        <w:jc w:val="center"/>
        <w:rPr>
          <w:b/>
          <w:sz w:val="28"/>
          <w:szCs w:val="28"/>
        </w:rPr>
      </w:pPr>
      <w:r w:rsidRPr="0013441C">
        <w:rPr>
          <w:b/>
          <w:sz w:val="28"/>
          <w:szCs w:val="28"/>
        </w:rPr>
        <w:t xml:space="preserve"> "Управление муниципальными финансами в муниципальном образовании "Тайшетский район"</w:t>
      </w:r>
      <w:r w:rsidR="00FC5EA3">
        <w:rPr>
          <w:b/>
          <w:sz w:val="28"/>
          <w:szCs w:val="28"/>
        </w:rPr>
        <w:t xml:space="preserve"> на 2014-2019 годы"</w:t>
      </w:r>
    </w:p>
    <w:p w:rsidR="00EA266D" w:rsidRPr="00EA266D" w:rsidRDefault="00EA266D" w:rsidP="00EA266D">
      <w:pPr>
        <w:jc w:val="center"/>
        <w:rPr>
          <w:b/>
          <w:color w:val="7030A0"/>
          <w:sz w:val="28"/>
          <w:szCs w:val="28"/>
        </w:rPr>
      </w:pPr>
    </w:p>
    <w:p w:rsidR="00BB5EAA" w:rsidRPr="002E0151" w:rsidRDefault="00BB5EAA" w:rsidP="00BB5EAA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2E0151">
        <w:rPr>
          <w:sz w:val="28"/>
          <w:szCs w:val="28"/>
        </w:rPr>
        <w:t xml:space="preserve">Муниципальная программа </w:t>
      </w:r>
      <w:r w:rsidRPr="002E0151">
        <w:t>"</w:t>
      </w:r>
      <w:r w:rsidRPr="002E0151">
        <w:rPr>
          <w:sz w:val="28"/>
          <w:szCs w:val="28"/>
        </w:rPr>
        <w:t xml:space="preserve">Управление муниципальными финансами в муниципальном образовании "Тайшетский район" на 2014-2019 годы"  утверждена Постановлением администрации Тайшетского района </w:t>
      </w:r>
      <w:r w:rsidRPr="002E0151">
        <w:rPr>
          <w:sz w:val="28"/>
          <w:szCs w:val="20"/>
        </w:rPr>
        <w:t xml:space="preserve">от 17.09.2014  года № 2306. </w:t>
      </w:r>
    </w:p>
    <w:p w:rsidR="00BB5EAA" w:rsidRPr="002E0151" w:rsidRDefault="00BB5EAA" w:rsidP="00BB5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151">
        <w:rPr>
          <w:sz w:val="28"/>
          <w:szCs w:val="28"/>
        </w:rPr>
        <w:t>Финансовое обеспечение реализации мероприятий муниципальной программы представлено в разрезе подпрограмм в таблице 5.</w:t>
      </w:r>
    </w:p>
    <w:p w:rsidR="00BB5EAA" w:rsidRPr="002E0151" w:rsidRDefault="00BB5EAA" w:rsidP="008D4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AA" w:rsidRPr="00FC5EA3" w:rsidRDefault="00BB5EAA" w:rsidP="00BB5EAA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C5EA3">
        <w:rPr>
          <w:sz w:val="22"/>
          <w:szCs w:val="22"/>
        </w:rPr>
        <w:t xml:space="preserve">Таблица 5.                                                                                                                                      (тыс. </w:t>
      </w:r>
      <w:r w:rsidR="00574CBC" w:rsidRPr="00FC5EA3">
        <w:rPr>
          <w:sz w:val="22"/>
          <w:szCs w:val="22"/>
        </w:rPr>
        <w:t>рублей</w:t>
      </w:r>
      <w:r w:rsidRPr="00FC5EA3">
        <w:rPr>
          <w:sz w:val="22"/>
          <w:szCs w:val="22"/>
        </w:rPr>
        <w:t>)</w:t>
      </w:r>
    </w:p>
    <w:tbl>
      <w:tblPr>
        <w:tblW w:w="9670" w:type="dxa"/>
        <w:tblInd w:w="93" w:type="dxa"/>
        <w:tblLayout w:type="fixed"/>
        <w:tblLook w:val="04A0"/>
      </w:tblPr>
      <w:tblGrid>
        <w:gridCol w:w="5066"/>
        <w:gridCol w:w="1753"/>
        <w:gridCol w:w="1418"/>
        <w:gridCol w:w="1433"/>
      </w:tblGrid>
      <w:tr w:rsidR="00BB5EAA" w:rsidRPr="00FC5EA3" w:rsidTr="00FC5EA3">
        <w:trPr>
          <w:trHeight w:val="317"/>
          <w:tblHeader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spacing w:line="276" w:lineRule="auto"/>
              <w:jc w:val="center"/>
              <w:rPr>
                <w:b/>
                <w:bCs/>
              </w:rPr>
            </w:pPr>
            <w:r w:rsidRPr="00FC5EA3">
              <w:rPr>
                <w:b/>
                <w:bCs/>
                <w:sz w:val="22"/>
                <w:szCs w:val="22"/>
              </w:rPr>
              <w:t>Наименование</w:t>
            </w:r>
            <w:r w:rsidR="00134A76">
              <w:rPr>
                <w:b/>
                <w:bCs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tabs>
                <w:tab w:val="left" w:pos="552"/>
              </w:tabs>
              <w:ind w:left="-81"/>
              <w:jc w:val="center"/>
              <w:rPr>
                <w:b/>
                <w:bCs/>
              </w:rPr>
            </w:pPr>
            <w:r w:rsidRPr="00FC5EA3">
              <w:rPr>
                <w:b/>
                <w:bCs/>
                <w:sz w:val="22"/>
                <w:szCs w:val="22"/>
              </w:rPr>
              <w:t>Ассигнования 2018г.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A" w:rsidRPr="00FC5EA3" w:rsidRDefault="00BB5EAA" w:rsidP="008623EF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FC5EA3">
              <w:rPr>
                <w:b/>
                <w:sz w:val="22"/>
                <w:szCs w:val="22"/>
              </w:rPr>
              <w:t>Исполнено за 2018 г.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spacing w:after="200" w:line="276" w:lineRule="auto"/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BB5EAA" w:rsidRPr="00FC5EA3" w:rsidTr="00841512">
        <w:trPr>
          <w:trHeight w:val="800"/>
          <w:tblHeader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rPr>
                <w:b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/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rPr>
                <w:b/>
              </w:rPr>
            </w:pPr>
          </w:p>
        </w:tc>
      </w:tr>
      <w:tr w:rsidR="00BB5EAA" w:rsidRPr="00FC5EA3" w:rsidTr="00FC5EA3">
        <w:trPr>
          <w:trHeight w:val="242"/>
          <w:tblHeader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4</w:t>
            </w:r>
          </w:p>
        </w:tc>
      </w:tr>
      <w:tr w:rsidR="00BB5EAA" w:rsidRPr="00FC5EA3" w:rsidTr="00FC5EA3">
        <w:trPr>
          <w:trHeight w:val="273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spacing w:line="276" w:lineRule="auto"/>
              <w:rPr>
                <w:b/>
                <w:bCs/>
              </w:rPr>
            </w:pPr>
            <w:r w:rsidRPr="00FC5EA3">
              <w:rPr>
                <w:b/>
                <w:bCs/>
                <w:sz w:val="22"/>
                <w:szCs w:val="22"/>
              </w:rPr>
              <w:t>"Управление муниципальными финансами в муниципальном образовании "Тайшетский район"</w:t>
            </w:r>
            <w:r w:rsidRPr="00FC5EA3">
              <w:rPr>
                <w:b/>
                <w:sz w:val="22"/>
                <w:szCs w:val="22"/>
              </w:rPr>
              <w:t xml:space="preserve"> на 2014-2019 годы</w:t>
            </w:r>
            <w:r w:rsidR="00800193" w:rsidRPr="00FC5EA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6F3640">
            <w:pPr>
              <w:jc w:val="center"/>
              <w:rPr>
                <w:b/>
              </w:rPr>
            </w:pPr>
          </w:p>
          <w:p w:rsidR="006F3640" w:rsidRDefault="006F3640" w:rsidP="006F3640">
            <w:pPr>
              <w:jc w:val="center"/>
              <w:rPr>
                <w:b/>
              </w:rPr>
            </w:pPr>
          </w:p>
          <w:p w:rsidR="00BB5EAA" w:rsidRPr="00FC5EA3" w:rsidRDefault="00BB5EAA" w:rsidP="006F3640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160 010,3</w:t>
            </w:r>
          </w:p>
          <w:p w:rsidR="00BB5EAA" w:rsidRPr="00FC5EA3" w:rsidRDefault="00BB5EAA" w:rsidP="006F364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B" w:rsidRDefault="006733EB" w:rsidP="006F3640">
            <w:pPr>
              <w:jc w:val="center"/>
              <w:rPr>
                <w:b/>
              </w:rPr>
            </w:pPr>
          </w:p>
          <w:p w:rsidR="00BB5EAA" w:rsidRPr="00FC5EA3" w:rsidRDefault="00BB5EAA" w:rsidP="006F3640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159 854,1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B" w:rsidRDefault="006733EB" w:rsidP="006F3640">
            <w:pPr>
              <w:jc w:val="center"/>
              <w:rPr>
                <w:b/>
              </w:rPr>
            </w:pPr>
          </w:p>
          <w:p w:rsidR="00BB5EAA" w:rsidRPr="00FC5EA3" w:rsidRDefault="00BB5EAA" w:rsidP="006F3640">
            <w:pPr>
              <w:jc w:val="center"/>
              <w:rPr>
                <w:b/>
              </w:rPr>
            </w:pPr>
            <w:r w:rsidRPr="00FC5EA3">
              <w:rPr>
                <w:b/>
                <w:sz w:val="22"/>
                <w:szCs w:val="22"/>
              </w:rPr>
              <w:t>99,9</w:t>
            </w:r>
          </w:p>
        </w:tc>
      </w:tr>
      <w:tr w:rsidR="00BB5EAA" w:rsidRPr="00FC5EA3" w:rsidTr="00FC5EA3">
        <w:trPr>
          <w:trHeight w:val="273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spacing w:line="276" w:lineRule="auto"/>
              <w:rPr>
                <w:bCs/>
                <w:i/>
              </w:rPr>
            </w:pPr>
            <w:r w:rsidRPr="00FC5EA3">
              <w:rPr>
                <w:bCs/>
                <w:i/>
                <w:sz w:val="22"/>
                <w:szCs w:val="22"/>
              </w:rPr>
              <w:t>в том числе</w:t>
            </w:r>
            <w:r w:rsidR="00134A76">
              <w:rPr>
                <w:bCs/>
                <w:i/>
                <w:sz w:val="22"/>
                <w:szCs w:val="22"/>
              </w:rPr>
              <w:t xml:space="preserve"> по подпрограммам</w:t>
            </w:r>
            <w:r w:rsidRPr="00FC5EA3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AA" w:rsidRPr="00FC5EA3" w:rsidRDefault="00BB5EAA" w:rsidP="008623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AA" w:rsidRPr="00FC5EA3" w:rsidRDefault="00BB5EAA" w:rsidP="008623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AA" w:rsidRPr="00FC5EA3" w:rsidRDefault="00BB5EAA" w:rsidP="00862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B5EAA" w:rsidRPr="00FC5EA3" w:rsidTr="00FC5EA3">
        <w:trPr>
          <w:trHeight w:val="503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714974" w:rsidRDefault="00BB5EAA" w:rsidP="00714974">
            <w:pPr>
              <w:spacing w:line="276" w:lineRule="auto"/>
              <w:rPr>
                <w:bCs/>
              </w:rPr>
            </w:pPr>
            <w:r w:rsidRPr="00714974">
              <w:rPr>
                <w:sz w:val="22"/>
                <w:szCs w:val="22"/>
              </w:rPr>
              <w:t>"</w:t>
            </w:r>
            <w:r w:rsidRPr="00714974">
              <w:rPr>
                <w:bCs/>
                <w:sz w:val="22"/>
                <w:szCs w:val="22"/>
              </w:rPr>
              <w:t xml:space="preserve">Организация составления и исполнения бюджета муниципального образования </w:t>
            </w:r>
            <w:r w:rsidRPr="00714974">
              <w:rPr>
                <w:sz w:val="22"/>
                <w:szCs w:val="22"/>
              </w:rPr>
              <w:t>"</w:t>
            </w:r>
            <w:r w:rsidRPr="00714974">
              <w:rPr>
                <w:bCs/>
                <w:sz w:val="22"/>
                <w:szCs w:val="22"/>
              </w:rPr>
              <w:t>Тайшетский район</w:t>
            </w:r>
            <w:r w:rsidRPr="00714974">
              <w:rPr>
                <w:sz w:val="22"/>
                <w:szCs w:val="22"/>
              </w:rPr>
              <w:t>"</w:t>
            </w:r>
            <w:r w:rsidRPr="00714974">
              <w:rPr>
                <w:bCs/>
                <w:sz w:val="22"/>
                <w:szCs w:val="22"/>
              </w:rPr>
              <w:t>, управление муниципальными финансами на 201</w:t>
            </w:r>
            <w:r w:rsidR="00714974" w:rsidRPr="00714974">
              <w:rPr>
                <w:bCs/>
                <w:sz w:val="22"/>
                <w:szCs w:val="22"/>
              </w:rPr>
              <w:t>4</w:t>
            </w:r>
            <w:r w:rsidRPr="00714974">
              <w:rPr>
                <w:bCs/>
                <w:sz w:val="22"/>
                <w:szCs w:val="22"/>
              </w:rPr>
              <w:t>-2019 годы</w:t>
            </w:r>
            <w:r w:rsidRPr="00714974">
              <w:rPr>
                <w:sz w:val="22"/>
                <w:szCs w:val="22"/>
              </w:rPr>
              <w:t>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Cs/>
              </w:rPr>
            </w:pPr>
            <w:r w:rsidRPr="00FC5EA3">
              <w:rPr>
                <w:bCs/>
                <w:sz w:val="22"/>
                <w:szCs w:val="22"/>
              </w:rPr>
              <w:t>32 821,2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Cs/>
              </w:rPr>
            </w:pPr>
            <w:r w:rsidRPr="00FC5EA3">
              <w:rPr>
                <w:bCs/>
                <w:sz w:val="22"/>
                <w:szCs w:val="22"/>
              </w:rPr>
              <w:t>32 665,0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Cs/>
              </w:rPr>
            </w:pPr>
            <w:r w:rsidRPr="00FC5EA3">
              <w:rPr>
                <w:bCs/>
                <w:sz w:val="22"/>
                <w:szCs w:val="22"/>
              </w:rPr>
              <w:t>99,5</w:t>
            </w:r>
          </w:p>
        </w:tc>
      </w:tr>
      <w:tr w:rsidR="00BB5EAA" w:rsidRPr="00FC5EA3" w:rsidTr="00FC5EA3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714974" w:rsidRDefault="00BB5EAA" w:rsidP="00714974">
            <w:pPr>
              <w:spacing w:line="276" w:lineRule="auto"/>
              <w:rPr>
                <w:bCs/>
              </w:rPr>
            </w:pPr>
            <w:r w:rsidRPr="00714974">
              <w:rPr>
                <w:sz w:val="22"/>
                <w:szCs w:val="22"/>
              </w:rPr>
              <w:t>"</w:t>
            </w:r>
            <w:r w:rsidRPr="00714974">
              <w:rPr>
                <w:bCs/>
                <w:sz w:val="22"/>
                <w:szCs w:val="22"/>
              </w:rPr>
              <w:t>Финансовая поддержка муниципальных образований Тайшетского района на 201</w:t>
            </w:r>
            <w:r w:rsidR="00714974" w:rsidRPr="00714974">
              <w:rPr>
                <w:bCs/>
                <w:sz w:val="22"/>
                <w:szCs w:val="22"/>
              </w:rPr>
              <w:t>4</w:t>
            </w:r>
            <w:r w:rsidRPr="00714974">
              <w:rPr>
                <w:bCs/>
                <w:sz w:val="22"/>
                <w:szCs w:val="22"/>
              </w:rPr>
              <w:t>-2019 годы</w:t>
            </w:r>
            <w:r w:rsidRPr="00714974">
              <w:rPr>
                <w:sz w:val="22"/>
                <w:szCs w:val="22"/>
              </w:rPr>
              <w:t>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spacing w:line="276" w:lineRule="auto"/>
              <w:jc w:val="center"/>
              <w:rPr>
                <w:bCs/>
              </w:rPr>
            </w:pPr>
            <w:r w:rsidRPr="00FC5EA3">
              <w:rPr>
                <w:bCs/>
                <w:sz w:val="22"/>
                <w:szCs w:val="22"/>
              </w:rPr>
              <w:t>127 189,1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Cs/>
              </w:rPr>
            </w:pPr>
            <w:r w:rsidRPr="00FC5EA3">
              <w:rPr>
                <w:bCs/>
                <w:sz w:val="22"/>
                <w:szCs w:val="22"/>
              </w:rPr>
              <w:t>127 189,1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AA" w:rsidRPr="00FC5EA3" w:rsidRDefault="00BB5EAA" w:rsidP="008623EF">
            <w:pPr>
              <w:jc w:val="center"/>
              <w:rPr>
                <w:bCs/>
              </w:rPr>
            </w:pPr>
            <w:r w:rsidRPr="00FC5EA3">
              <w:rPr>
                <w:bCs/>
                <w:sz w:val="22"/>
                <w:szCs w:val="22"/>
              </w:rPr>
              <w:t>100,0</w:t>
            </w:r>
          </w:p>
        </w:tc>
      </w:tr>
    </w:tbl>
    <w:p w:rsidR="00841512" w:rsidRDefault="00841512" w:rsidP="00BB5EAA">
      <w:pPr>
        <w:ind w:firstLine="708"/>
        <w:jc w:val="both"/>
        <w:rPr>
          <w:sz w:val="28"/>
          <w:szCs w:val="28"/>
          <w:lang w:val="en-US"/>
        </w:rPr>
      </w:pPr>
    </w:p>
    <w:p w:rsidR="00BB5EAA" w:rsidRPr="00237276" w:rsidRDefault="00BB5EAA" w:rsidP="00BB5EAA">
      <w:pPr>
        <w:ind w:firstLine="708"/>
        <w:jc w:val="both"/>
        <w:rPr>
          <w:sz w:val="28"/>
          <w:szCs w:val="28"/>
        </w:rPr>
      </w:pPr>
      <w:r w:rsidRPr="00237276">
        <w:rPr>
          <w:sz w:val="28"/>
          <w:szCs w:val="28"/>
        </w:rPr>
        <w:t xml:space="preserve">Общий объем ассигнований муниципальной программы на 2018 год предусмотрен в сумме  160 010,3 тыс. рублей, исполнение составило 159 854,1 тыс. рублей или 99,9%, в том числе за счёт </w:t>
      </w:r>
      <w:r w:rsidR="00655BB6">
        <w:rPr>
          <w:sz w:val="28"/>
          <w:szCs w:val="28"/>
        </w:rPr>
        <w:t xml:space="preserve">средств </w:t>
      </w:r>
      <w:r w:rsidRPr="00237276">
        <w:rPr>
          <w:sz w:val="28"/>
          <w:szCs w:val="28"/>
        </w:rPr>
        <w:t xml:space="preserve">из бюджетов поселений исполнено 7 658,7 тыс. рублей или 98,8% от плана в сумме  7 755,3 тыс. рублей, </w:t>
      </w:r>
      <w:r w:rsidRPr="00237276">
        <w:rPr>
          <w:sz w:val="28"/>
          <w:szCs w:val="28"/>
        </w:rPr>
        <w:lastRenderedPageBreak/>
        <w:t>за счёт средств</w:t>
      </w:r>
      <w:r w:rsidR="00D17BB3">
        <w:rPr>
          <w:sz w:val="28"/>
          <w:szCs w:val="28"/>
        </w:rPr>
        <w:t xml:space="preserve"> </w:t>
      </w:r>
      <w:r w:rsidR="00933E83">
        <w:rPr>
          <w:bCs/>
          <w:sz w:val="28"/>
          <w:szCs w:val="28"/>
        </w:rPr>
        <w:t>районного бюджета</w:t>
      </w:r>
      <w:r w:rsidRPr="00237276">
        <w:rPr>
          <w:sz w:val="28"/>
          <w:szCs w:val="28"/>
        </w:rPr>
        <w:t xml:space="preserve"> – 152 195,4 тыс. рублей </w:t>
      </w:r>
      <w:r w:rsidRPr="000A0B7E">
        <w:rPr>
          <w:sz w:val="28"/>
          <w:szCs w:val="28"/>
        </w:rPr>
        <w:t xml:space="preserve">или </w:t>
      </w:r>
      <w:r w:rsidR="000A0B7E" w:rsidRPr="000A0B7E">
        <w:rPr>
          <w:sz w:val="28"/>
          <w:szCs w:val="28"/>
        </w:rPr>
        <w:t>100</w:t>
      </w:r>
      <w:r w:rsidRPr="000A0B7E">
        <w:rPr>
          <w:sz w:val="28"/>
          <w:szCs w:val="28"/>
        </w:rPr>
        <w:t>%</w:t>
      </w:r>
      <w:r w:rsidRPr="00237276">
        <w:rPr>
          <w:sz w:val="28"/>
          <w:szCs w:val="28"/>
        </w:rPr>
        <w:t xml:space="preserve"> от плана</w:t>
      </w:r>
      <w:r w:rsidR="00215EBA" w:rsidRPr="00237276">
        <w:rPr>
          <w:sz w:val="28"/>
          <w:szCs w:val="28"/>
        </w:rPr>
        <w:t xml:space="preserve"> –</w:t>
      </w:r>
      <w:r w:rsidRPr="00237276">
        <w:rPr>
          <w:sz w:val="28"/>
          <w:szCs w:val="28"/>
        </w:rPr>
        <w:t xml:space="preserve"> 152 255,0 тыс. рублей. </w:t>
      </w:r>
    </w:p>
    <w:p w:rsidR="00BB5EAA" w:rsidRPr="00237276" w:rsidRDefault="00BB5EAA" w:rsidP="00BB5EAA">
      <w:pPr>
        <w:ind w:firstLine="708"/>
        <w:jc w:val="both"/>
        <w:rPr>
          <w:sz w:val="28"/>
          <w:szCs w:val="28"/>
        </w:rPr>
      </w:pPr>
      <w:r w:rsidRPr="00237276">
        <w:rPr>
          <w:sz w:val="28"/>
          <w:szCs w:val="28"/>
        </w:rPr>
        <w:t>В рамках муниципальной программы были реализованы следующие подпрограммы:</w:t>
      </w:r>
    </w:p>
    <w:p w:rsidR="00BB5EAA" w:rsidRPr="00237276" w:rsidRDefault="00BB5EAA" w:rsidP="00BB5EAA">
      <w:pPr>
        <w:ind w:firstLine="708"/>
        <w:jc w:val="both"/>
        <w:outlineLvl w:val="1"/>
        <w:rPr>
          <w:sz w:val="28"/>
          <w:szCs w:val="28"/>
        </w:rPr>
      </w:pPr>
      <w:r w:rsidRPr="00237276">
        <w:rPr>
          <w:b/>
        </w:rPr>
        <w:t>"</w:t>
      </w:r>
      <w:r w:rsidRPr="00237276">
        <w:rPr>
          <w:b/>
          <w:i/>
          <w:sz w:val="28"/>
          <w:szCs w:val="28"/>
        </w:rPr>
        <w:t xml:space="preserve">Организация составления и исполнения бюджета муниципального образования </w:t>
      </w:r>
      <w:r w:rsidRPr="00237276">
        <w:rPr>
          <w:b/>
        </w:rPr>
        <w:t>"</w:t>
      </w:r>
      <w:r w:rsidRPr="00237276">
        <w:rPr>
          <w:b/>
          <w:i/>
          <w:sz w:val="28"/>
          <w:szCs w:val="28"/>
        </w:rPr>
        <w:t>Тайшетский район</w:t>
      </w:r>
      <w:r w:rsidRPr="00237276">
        <w:rPr>
          <w:b/>
        </w:rPr>
        <w:t>"</w:t>
      </w:r>
      <w:r w:rsidRPr="00237276">
        <w:rPr>
          <w:b/>
          <w:i/>
          <w:sz w:val="28"/>
          <w:szCs w:val="28"/>
        </w:rPr>
        <w:t>, управление муниципальными финансами на 201</w:t>
      </w:r>
      <w:r w:rsidR="009D5AF4">
        <w:rPr>
          <w:b/>
          <w:i/>
          <w:sz w:val="28"/>
          <w:szCs w:val="28"/>
        </w:rPr>
        <w:t>4</w:t>
      </w:r>
      <w:r w:rsidRPr="00237276">
        <w:rPr>
          <w:b/>
          <w:i/>
          <w:sz w:val="28"/>
          <w:szCs w:val="28"/>
        </w:rPr>
        <w:t>-2019 годы</w:t>
      </w:r>
      <w:r w:rsidRPr="00237276">
        <w:rPr>
          <w:sz w:val="28"/>
          <w:szCs w:val="28"/>
        </w:rPr>
        <w:t>" в сумме 32 665,0 тыс. рублей или 99,5 % от плановых назначений в сумме 32 821,2 тыс. рублей, в том числе</w:t>
      </w:r>
      <w:r w:rsidRPr="00237276">
        <w:rPr>
          <w:bCs/>
          <w:sz w:val="28"/>
          <w:szCs w:val="28"/>
        </w:rPr>
        <w:t xml:space="preserve"> в разрезе основных мероприятий:</w:t>
      </w:r>
    </w:p>
    <w:p w:rsidR="00BB5EAA" w:rsidRPr="00237276" w:rsidRDefault="00BB5EAA" w:rsidP="00BB5EAA">
      <w:pPr>
        <w:ind w:firstLine="708"/>
        <w:jc w:val="both"/>
        <w:rPr>
          <w:sz w:val="28"/>
          <w:szCs w:val="28"/>
        </w:rPr>
      </w:pPr>
      <w:r w:rsidRPr="00237276">
        <w:rPr>
          <w:sz w:val="28"/>
          <w:szCs w:val="28"/>
        </w:rPr>
        <w:t>обеспечение эффективного функционирования Финансового управления администрации Тайшетского района в сумме 16 975,3 тыс. рублей или 99,6 % от плана в сумме 17 034,9 тыс. рублей;</w:t>
      </w:r>
    </w:p>
    <w:p w:rsidR="00BB5EAA" w:rsidRPr="00237276" w:rsidRDefault="00BB5EAA" w:rsidP="00BB5EAA">
      <w:pPr>
        <w:ind w:firstLine="708"/>
        <w:jc w:val="both"/>
        <w:rPr>
          <w:sz w:val="28"/>
          <w:szCs w:val="28"/>
        </w:rPr>
      </w:pPr>
      <w:r w:rsidRPr="00237276">
        <w:rPr>
          <w:sz w:val="28"/>
          <w:szCs w:val="28"/>
        </w:rPr>
        <w:t>обеспечение эффективного функционирования Централизованной бухгалтерии по исполнению бюджетов поселений в сумме 7 658,7 тыс. рублей или 98,8% от плана в сумме 7 755,3 тыс. рублей;</w:t>
      </w:r>
    </w:p>
    <w:p w:rsidR="00BB5EAA" w:rsidRPr="008828B2" w:rsidRDefault="00BB5EAA" w:rsidP="00BB5EAA">
      <w:pPr>
        <w:ind w:firstLine="700"/>
        <w:jc w:val="both"/>
        <w:rPr>
          <w:sz w:val="28"/>
          <w:szCs w:val="28"/>
        </w:rPr>
      </w:pPr>
      <w:r w:rsidRPr="008828B2">
        <w:rPr>
          <w:sz w:val="28"/>
          <w:szCs w:val="28"/>
        </w:rPr>
        <w:t xml:space="preserve">обеспечение своевременного исполнения долговых обязательств муниципального района в сумме 8 031,0 тыс. рублей или 100 % от плана. </w:t>
      </w:r>
    </w:p>
    <w:p w:rsidR="00BB5EAA" w:rsidRPr="00B50F78" w:rsidRDefault="00BB5EAA" w:rsidP="00BB5EAA">
      <w:pPr>
        <w:ind w:firstLine="708"/>
        <w:jc w:val="both"/>
        <w:rPr>
          <w:bCs/>
          <w:i/>
          <w:sz w:val="28"/>
          <w:szCs w:val="28"/>
        </w:rPr>
      </w:pPr>
      <w:r w:rsidRPr="00B50F78">
        <w:rPr>
          <w:b/>
        </w:rPr>
        <w:t>"</w:t>
      </w:r>
      <w:r w:rsidRPr="00B50F78">
        <w:rPr>
          <w:b/>
          <w:i/>
          <w:sz w:val="28"/>
          <w:szCs w:val="28"/>
        </w:rPr>
        <w:t>Финансовая поддержка муниципальных образований Тайшетского района на 201</w:t>
      </w:r>
      <w:r w:rsidR="009D5AF4">
        <w:rPr>
          <w:b/>
          <w:i/>
          <w:sz w:val="28"/>
          <w:szCs w:val="28"/>
        </w:rPr>
        <w:t>4</w:t>
      </w:r>
      <w:r w:rsidRPr="00B50F78">
        <w:rPr>
          <w:b/>
          <w:i/>
          <w:sz w:val="28"/>
          <w:szCs w:val="28"/>
        </w:rPr>
        <w:t>-2019 годы</w:t>
      </w:r>
      <w:r w:rsidRPr="00B50F78">
        <w:rPr>
          <w:b/>
          <w:sz w:val="28"/>
          <w:szCs w:val="28"/>
        </w:rPr>
        <w:t xml:space="preserve">" </w:t>
      </w:r>
      <w:r w:rsidRPr="00B50F78">
        <w:rPr>
          <w:sz w:val="28"/>
          <w:szCs w:val="28"/>
        </w:rPr>
        <w:t>в сумме 127 189,1 тыс. рублей или 100,0% от плановых назначений,  в том числе</w:t>
      </w:r>
      <w:r w:rsidRPr="00B50F78">
        <w:rPr>
          <w:bCs/>
          <w:sz w:val="28"/>
          <w:szCs w:val="28"/>
        </w:rPr>
        <w:t xml:space="preserve"> в разрезе основных мероприятий:</w:t>
      </w:r>
    </w:p>
    <w:p w:rsidR="00BB5EAA" w:rsidRPr="00B50F78" w:rsidRDefault="00BB5EAA" w:rsidP="00BB5EAA">
      <w:pPr>
        <w:ind w:firstLine="708"/>
        <w:jc w:val="both"/>
        <w:outlineLvl w:val="1"/>
        <w:rPr>
          <w:sz w:val="28"/>
          <w:szCs w:val="28"/>
        </w:rPr>
      </w:pPr>
      <w:r w:rsidRPr="00B50F78">
        <w:rPr>
          <w:sz w:val="28"/>
          <w:szCs w:val="28"/>
        </w:rPr>
        <w:t>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 в сумме 84 079,7  тыс. рублей;</w:t>
      </w:r>
    </w:p>
    <w:p w:rsidR="00650C5A" w:rsidRDefault="00BB5EAA" w:rsidP="00644F69">
      <w:pPr>
        <w:ind w:firstLine="708"/>
        <w:jc w:val="both"/>
        <w:outlineLvl w:val="1"/>
        <w:rPr>
          <w:sz w:val="28"/>
          <w:szCs w:val="28"/>
        </w:rPr>
      </w:pPr>
      <w:r w:rsidRPr="00B50F78">
        <w:rPr>
          <w:sz w:val="28"/>
          <w:szCs w:val="28"/>
        </w:rPr>
        <w:t>распределение между местными бюджетами иных межбюджетных трансфертов в форме дотаций на поддержку мер по обеспечению сбалансированности бюджетов поселений в сумме 43 109,4 тыс. рублей.</w:t>
      </w:r>
    </w:p>
    <w:p w:rsidR="00134A76" w:rsidRPr="00644F69" w:rsidRDefault="00134A76" w:rsidP="00644F69">
      <w:pPr>
        <w:ind w:firstLine="708"/>
        <w:jc w:val="both"/>
        <w:outlineLvl w:val="1"/>
        <w:rPr>
          <w:sz w:val="28"/>
          <w:szCs w:val="28"/>
        </w:rPr>
      </w:pPr>
    </w:p>
    <w:p w:rsidR="0089195B" w:rsidRPr="00945DDB" w:rsidRDefault="0089195B" w:rsidP="0089195B">
      <w:pPr>
        <w:jc w:val="center"/>
        <w:rPr>
          <w:b/>
          <w:sz w:val="28"/>
          <w:szCs w:val="28"/>
        </w:rPr>
      </w:pPr>
      <w:r w:rsidRPr="00945DDB">
        <w:rPr>
          <w:b/>
          <w:sz w:val="28"/>
          <w:szCs w:val="28"/>
        </w:rPr>
        <w:t xml:space="preserve">Муниципальная программа </w:t>
      </w:r>
    </w:p>
    <w:p w:rsidR="0089195B" w:rsidRPr="00945DDB" w:rsidRDefault="0089195B" w:rsidP="0089195B">
      <w:pPr>
        <w:jc w:val="center"/>
        <w:rPr>
          <w:b/>
          <w:sz w:val="28"/>
          <w:szCs w:val="28"/>
        </w:rPr>
      </w:pPr>
      <w:r w:rsidRPr="00945DDB">
        <w:rPr>
          <w:b/>
          <w:sz w:val="28"/>
          <w:szCs w:val="28"/>
        </w:rPr>
        <w:t>"Стимулирование экономической активности"</w:t>
      </w:r>
    </w:p>
    <w:p w:rsidR="0089195B" w:rsidRPr="00945DDB" w:rsidRDefault="0089195B" w:rsidP="0089195B">
      <w:pPr>
        <w:jc w:val="center"/>
        <w:rPr>
          <w:b/>
          <w:sz w:val="28"/>
          <w:szCs w:val="28"/>
        </w:rPr>
      </w:pPr>
    </w:p>
    <w:p w:rsidR="00DB11DC" w:rsidRPr="00B50F78" w:rsidRDefault="00644F69" w:rsidP="00DB11D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Муниципальная программа </w:t>
      </w:r>
      <w:r w:rsidR="00DB11DC" w:rsidRPr="00B50F78">
        <w:rPr>
          <w:sz w:val="28"/>
          <w:szCs w:val="28"/>
        </w:rPr>
        <w:t xml:space="preserve">"Стимулирование экономической активности" на 2014-2018 годы утверждена Постановлением администрации Тайшетского района </w:t>
      </w:r>
      <w:r w:rsidR="00DB11DC" w:rsidRPr="00B50F78">
        <w:rPr>
          <w:sz w:val="28"/>
          <w:szCs w:val="20"/>
        </w:rPr>
        <w:t>от 26.09.2014 года № 2401.</w:t>
      </w:r>
    </w:p>
    <w:p w:rsidR="00DB11DC" w:rsidRPr="00B50F78" w:rsidRDefault="00DB11DC" w:rsidP="00DB11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0F78">
        <w:rPr>
          <w:sz w:val="28"/>
          <w:szCs w:val="28"/>
        </w:rPr>
        <w:t>Финансовое обеспечение реализации мероприятий муниципальной программы представлено в разрезе подпрограмм в таблице 6.</w:t>
      </w:r>
    </w:p>
    <w:p w:rsidR="00B50F78" w:rsidRPr="006756C6" w:rsidRDefault="00B50F78" w:rsidP="00DB11DC">
      <w:pPr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DB11DC" w:rsidRPr="00B50F78" w:rsidRDefault="00DB11DC" w:rsidP="00DB11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0F78">
        <w:rPr>
          <w:sz w:val="22"/>
          <w:szCs w:val="22"/>
        </w:rPr>
        <w:t xml:space="preserve">Таблица 6.                                                                                                                       (тыс. </w:t>
      </w:r>
      <w:r w:rsidR="00574CBC" w:rsidRPr="00B50F78">
        <w:rPr>
          <w:sz w:val="22"/>
          <w:szCs w:val="22"/>
        </w:rPr>
        <w:t>рублей</w:t>
      </w:r>
      <w:r w:rsidRPr="00B50F78">
        <w:rPr>
          <w:sz w:val="22"/>
          <w:szCs w:val="22"/>
        </w:rPr>
        <w:t>)</w:t>
      </w:r>
    </w:p>
    <w:tbl>
      <w:tblPr>
        <w:tblW w:w="5000" w:type="pct"/>
        <w:tblLook w:val="04A0"/>
      </w:tblPr>
      <w:tblGrid>
        <w:gridCol w:w="4962"/>
        <w:gridCol w:w="1886"/>
        <w:gridCol w:w="1531"/>
        <w:gridCol w:w="1476"/>
      </w:tblGrid>
      <w:tr w:rsidR="00DB11DC" w:rsidRPr="00B50F78" w:rsidTr="008623EF">
        <w:trPr>
          <w:trHeight w:val="594"/>
          <w:tblHeader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/>
                <w:bCs/>
              </w:rPr>
            </w:pPr>
            <w:r w:rsidRPr="00B50F78">
              <w:rPr>
                <w:b/>
                <w:bCs/>
                <w:sz w:val="22"/>
                <w:szCs w:val="22"/>
              </w:rPr>
              <w:t>Наименование</w:t>
            </w:r>
            <w:r w:rsidR="005A0359">
              <w:rPr>
                <w:b/>
                <w:bCs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tabs>
                <w:tab w:val="left" w:pos="552"/>
              </w:tabs>
              <w:ind w:left="-81"/>
              <w:jc w:val="center"/>
              <w:rPr>
                <w:b/>
                <w:bCs/>
              </w:rPr>
            </w:pPr>
            <w:r w:rsidRPr="00B50F78">
              <w:rPr>
                <w:b/>
                <w:bCs/>
                <w:sz w:val="22"/>
                <w:szCs w:val="22"/>
              </w:rPr>
              <w:t>Ассигнования 2018 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B50F78">
              <w:rPr>
                <w:b/>
                <w:sz w:val="22"/>
                <w:szCs w:val="22"/>
              </w:rPr>
              <w:t>Исполнено за 2018  г.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/>
                <w:bCs/>
              </w:rPr>
            </w:pPr>
            <w:r w:rsidRPr="00B50F78">
              <w:rPr>
                <w:b/>
                <w:bCs/>
                <w:sz w:val="22"/>
                <w:szCs w:val="22"/>
              </w:rPr>
              <w:t>%  исполнения</w:t>
            </w:r>
          </w:p>
        </w:tc>
      </w:tr>
      <w:tr w:rsidR="00DB11DC" w:rsidRPr="00B50F78" w:rsidTr="008623EF">
        <w:trPr>
          <w:trHeight w:val="242"/>
          <w:tblHeader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/>
              </w:rPr>
            </w:pPr>
            <w:r w:rsidRPr="00B50F78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/>
              </w:rPr>
            </w:pPr>
            <w:r w:rsidRPr="00B50F78">
              <w:rPr>
                <w:b/>
                <w:sz w:val="22"/>
                <w:szCs w:val="22"/>
              </w:rPr>
              <w:t> 2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DC" w:rsidRPr="00B50F78" w:rsidRDefault="00DB11DC" w:rsidP="008623EF">
            <w:pPr>
              <w:jc w:val="center"/>
            </w:pPr>
            <w:r w:rsidRPr="00B50F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DC" w:rsidRPr="00B50F78" w:rsidRDefault="00DB11DC" w:rsidP="008623EF">
            <w:pPr>
              <w:jc w:val="center"/>
              <w:rPr>
                <w:b/>
              </w:rPr>
            </w:pPr>
            <w:r w:rsidRPr="00B50F78">
              <w:rPr>
                <w:b/>
                <w:sz w:val="22"/>
                <w:szCs w:val="22"/>
              </w:rPr>
              <w:t>4</w:t>
            </w:r>
          </w:p>
        </w:tc>
      </w:tr>
      <w:tr w:rsidR="00DB11DC" w:rsidRPr="00B50F78" w:rsidTr="008623EF">
        <w:trPr>
          <w:trHeight w:val="1204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00193">
            <w:pPr>
              <w:rPr>
                <w:b/>
                <w:bCs/>
              </w:rPr>
            </w:pPr>
            <w:r w:rsidRPr="00B50F78">
              <w:rPr>
                <w:b/>
                <w:bCs/>
                <w:sz w:val="22"/>
                <w:szCs w:val="22"/>
              </w:rPr>
              <w:t xml:space="preserve">"Стимулирование экономической активности"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/>
                <w:bCs/>
              </w:rPr>
            </w:pPr>
            <w:r w:rsidRPr="00B50F78">
              <w:rPr>
                <w:b/>
                <w:bCs/>
              </w:rPr>
              <w:t>66,5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DC" w:rsidRPr="00B50F78" w:rsidRDefault="00DB11DC" w:rsidP="008623EF">
            <w:pPr>
              <w:spacing w:after="200" w:line="276" w:lineRule="auto"/>
              <w:jc w:val="center"/>
              <w:rPr>
                <w:b/>
              </w:rPr>
            </w:pPr>
          </w:p>
          <w:p w:rsidR="00DB11DC" w:rsidRPr="00B50F78" w:rsidRDefault="00DB11DC" w:rsidP="008623EF">
            <w:pPr>
              <w:spacing w:after="200" w:line="276" w:lineRule="auto"/>
              <w:jc w:val="center"/>
              <w:rPr>
                <w:b/>
              </w:rPr>
            </w:pPr>
            <w:r w:rsidRPr="00B50F78">
              <w:rPr>
                <w:b/>
              </w:rPr>
              <w:t>66,5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DC" w:rsidRPr="00B50F78" w:rsidRDefault="00DB11DC" w:rsidP="008623EF">
            <w:pPr>
              <w:spacing w:after="200" w:line="276" w:lineRule="auto"/>
              <w:jc w:val="center"/>
              <w:rPr>
                <w:b/>
              </w:rPr>
            </w:pPr>
          </w:p>
          <w:p w:rsidR="00DB11DC" w:rsidRPr="00B50F78" w:rsidRDefault="00DB11DC" w:rsidP="008623EF">
            <w:pPr>
              <w:spacing w:after="200" w:line="276" w:lineRule="auto"/>
              <w:jc w:val="center"/>
              <w:rPr>
                <w:b/>
              </w:rPr>
            </w:pPr>
            <w:r w:rsidRPr="00B50F78">
              <w:rPr>
                <w:b/>
                <w:sz w:val="22"/>
                <w:szCs w:val="22"/>
              </w:rPr>
              <w:t>100,0</w:t>
            </w:r>
          </w:p>
        </w:tc>
      </w:tr>
      <w:tr w:rsidR="00DB11DC" w:rsidRPr="00B50F78" w:rsidTr="008623EF">
        <w:trPr>
          <w:trHeight w:val="273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rPr>
                <w:bCs/>
                <w:i/>
              </w:rPr>
            </w:pPr>
            <w:r w:rsidRPr="00B50F78">
              <w:rPr>
                <w:bCs/>
                <w:i/>
                <w:sz w:val="22"/>
                <w:szCs w:val="22"/>
              </w:rPr>
              <w:lastRenderedPageBreak/>
              <w:t>в том числе</w:t>
            </w:r>
            <w:r w:rsidR="00675217">
              <w:rPr>
                <w:bCs/>
                <w:i/>
                <w:sz w:val="22"/>
                <w:szCs w:val="22"/>
              </w:rPr>
              <w:t xml:space="preserve"> по подпрограммам</w:t>
            </w:r>
            <w:r w:rsidRPr="00B50F78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DC" w:rsidRPr="00B50F78" w:rsidRDefault="00DB11DC" w:rsidP="008623EF">
            <w:pPr>
              <w:jc w:val="right"/>
              <w:rPr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spacing w:after="200" w:line="276" w:lineRule="auto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spacing w:after="200" w:line="276" w:lineRule="auto"/>
              <w:jc w:val="center"/>
            </w:pPr>
          </w:p>
        </w:tc>
      </w:tr>
      <w:tr w:rsidR="00DB11DC" w:rsidRPr="00B50F78" w:rsidTr="008623EF">
        <w:trPr>
          <w:trHeight w:val="503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00193">
            <w:pPr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 xml:space="preserve">"Повышение инвестиционной привлекательности Тайшетского района"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</w:rPr>
              <w:t>16,0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</w:rPr>
              <w:t>16,0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100,0</w:t>
            </w:r>
          </w:p>
        </w:tc>
      </w:tr>
      <w:tr w:rsidR="00DB11DC" w:rsidRPr="00B50F78" w:rsidTr="008623EF">
        <w:trPr>
          <w:trHeight w:val="552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00193">
            <w:pPr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 xml:space="preserve">"Поддержка и развитие малого и среднего предпринимательства на территории Тайшетского района"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100,0</w:t>
            </w:r>
          </w:p>
        </w:tc>
      </w:tr>
      <w:tr w:rsidR="00DB11DC" w:rsidRPr="00B50F78" w:rsidTr="008623EF">
        <w:trPr>
          <w:trHeight w:val="552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00193">
            <w:pPr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 xml:space="preserve">"Развитие туризма"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DC" w:rsidRPr="00B50F78" w:rsidRDefault="00DB11DC" w:rsidP="008623EF">
            <w:pPr>
              <w:jc w:val="center"/>
              <w:rPr>
                <w:bCs/>
              </w:rPr>
            </w:pPr>
            <w:r w:rsidRPr="00B50F78">
              <w:rPr>
                <w:bCs/>
                <w:sz w:val="22"/>
                <w:szCs w:val="22"/>
              </w:rPr>
              <w:t>100,0</w:t>
            </w:r>
          </w:p>
        </w:tc>
      </w:tr>
    </w:tbl>
    <w:p w:rsidR="00DB11DC" w:rsidRPr="006756C6" w:rsidRDefault="00DB11DC" w:rsidP="00DB11DC">
      <w:pPr>
        <w:jc w:val="both"/>
        <w:rPr>
          <w:color w:val="7030A0"/>
          <w:sz w:val="28"/>
          <w:szCs w:val="28"/>
        </w:rPr>
      </w:pPr>
      <w:r w:rsidRPr="006756C6">
        <w:rPr>
          <w:color w:val="7030A0"/>
          <w:sz w:val="28"/>
          <w:szCs w:val="28"/>
        </w:rPr>
        <w:tab/>
      </w:r>
    </w:p>
    <w:p w:rsidR="00DB11DC" w:rsidRPr="00177BDA" w:rsidRDefault="00DB11DC" w:rsidP="00DB11DC">
      <w:pPr>
        <w:ind w:firstLine="708"/>
        <w:jc w:val="both"/>
        <w:rPr>
          <w:sz w:val="28"/>
          <w:szCs w:val="28"/>
        </w:rPr>
      </w:pPr>
      <w:r w:rsidRPr="00177BDA">
        <w:rPr>
          <w:sz w:val="28"/>
          <w:szCs w:val="28"/>
        </w:rPr>
        <w:t>Общий объем ассигнований муниципальной программы на 2018 год предусмотрен в сумме 66,5 тыс. рублей, исполнение составило 100,0 %</w:t>
      </w:r>
      <w:r w:rsidR="00177BDA" w:rsidRPr="00177BDA">
        <w:rPr>
          <w:sz w:val="28"/>
          <w:szCs w:val="28"/>
        </w:rPr>
        <w:t>.</w:t>
      </w:r>
    </w:p>
    <w:p w:rsidR="00DB11DC" w:rsidRPr="00177BDA" w:rsidRDefault="00DB11DC" w:rsidP="00DB1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BDA">
        <w:rPr>
          <w:sz w:val="28"/>
          <w:szCs w:val="28"/>
        </w:rPr>
        <w:t>В рамках муниципальной программы были реализованы следующие подпрограммы:</w:t>
      </w:r>
    </w:p>
    <w:p w:rsidR="00DB11DC" w:rsidRPr="00177BDA" w:rsidRDefault="00DB11DC" w:rsidP="00DB11DC">
      <w:pPr>
        <w:ind w:firstLine="708"/>
        <w:jc w:val="both"/>
        <w:rPr>
          <w:sz w:val="28"/>
          <w:szCs w:val="28"/>
        </w:rPr>
      </w:pPr>
      <w:r w:rsidRPr="00177BDA">
        <w:rPr>
          <w:b/>
          <w:i/>
          <w:sz w:val="28"/>
          <w:szCs w:val="28"/>
        </w:rPr>
        <w:t xml:space="preserve">"Повышение инвестиционной привлекательности Тайшетского района" в 2014-2018 годы </w:t>
      </w:r>
      <w:r w:rsidRPr="00177BDA">
        <w:rPr>
          <w:sz w:val="28"/>
          <w:szCs w:val="28"/>
        </w:rPr>
        <w:t>в сумме 16,0 тыс. рублей или 100% от плана, в том числе в разрезе основных мероприятий:</w:t>
      </w:r>
    </w:p>
    <w:p w:rsidR="00DB11DC" w:rsidRPr="00177BDA" w:rsidRDefault="00DB11DC" w:rsidP="00DB11DC">
      <w:pPr>
        <w:ind w:firstLine="708"/>
        <w:jc w:val="both"/>
        <w:rPr>
          <w:sz w:val="28"/>
          <w:szCs w:val="28"/>
        </w:rPr>
      </w:pPr>
      <w:r w:rsidRPr="00177BDA">
        <w:rPr>
          <w:sz w:val="28"/>
          <w:szCs w:val="28"/>
        </w:rPr>
        <w:t>разработка и издание рекламно-информационных материалов об инвестиционном потенциале Тайшетского района (инвестицио</w:t>
      </w:r>
      <w:r w:rsidR="00644F69">
        <w:rPr>
          <w:sz w:val="28"/>
          <w:szCs w:val="28"/>
        </w:rPr>
        <w:t>нный паспорт, буклеты, брошюры)</w:t>
      </w:r>
      <w:r w:rsidRPr="00177BDA">
        <w:rPr>
          <w:sz w:val="28"/>
          <w:szCs w:val="28"/>
        </w:rPr>
        <w:t xml:space="preserve"> в сумме 9,8 тыс. рублей;</w:t>
      </w:r>
    </w:p>
    <w:p w:rsidR="00DB11DC" w:rsidRPr="00177BDA" w:rsidRDefault="00DB11DC" w:rsidP="00DB11DC">
      <w:pPr>
        <w:ind w:firstLine="708"/>
        <w:jc w:val="both"/>
        <w:rPr>
          <w:bCs/>
          <w:sz w:val="28"/>
          <w:szCs w:val="28"/>
        </w:rPr>
      </w:pPr>
      <w:r w:rsidRPr="00177BDA">
        <w:rPr>
          <w:sz w:val="28"/>
          <w:szCs w:val="28"/>
        </w:rPr>
        <w:t>размещение электронной версии инвестиционного паспорта на русском и английском языках на официальном сайте администрации Тайшетского района в информационно-телекоммуникационной сети "Интернет" (http:// taishet.irkmo.ru) в разделе "Инвестиции" в сумме 6,2 тыс. рублей;</w:t>
      </w:r>
    </w:p>
    <w:p w:rsidR="00DB11DC" w:rsidRPr="00C334C8" w:rsidRDefault="00DB11DC" w:rsidP="00DB11DC">
      <w:pPr>
        <w:ind w:firstLine="708"/>
        <w:jc w:val="both"/>
        <w:rPr>
          <w:sz w:val="28"/>
          <w:szCs w:val="28"/>
        </w:rPr>
      </w:pPr>
      <w:r w:rsidRPr="00C334C8">
        <w:rPr>
          <w:b/>
          <w:i/>
          <w:sz w:val="28"/>
          <w:szCs w:val="28"/>
        </w:rPr>
        <w:t xml:space="preserve">"Поддержка и развитие малого и среднего предпринимательства на территории Тайшетского района" на 2014-2018 годы </w:t>
      </w:r>
      <w:r w:rsidRPr="00C334C8">
        <w:rPr>
          <w:sz w:val="28"/>
          <w:szCs w:val="28"/>
        </w:rPr>
        <w:t>исполнение составило 45,0 тыс. рублей или 100,0% от плана, в том числе в разрезе основных мероприятий:</w:t>
      </w:r>
    </w:p>
    <w:p w:rsidR="00DB11DC" w:rsidRPr="00C334C8" w:rsidRDefault="00DB11DC" w:rsidP="00DB11DC">
      <w:pPr>
        <w:ind w:firstLine="708"/>
        <w:jc w:val="both"/>
        <w:rPr>
          <w:sz w:val="28"/>
          <w:szCs w:val="28"/>
        </w:rPr>
      </w:pPr>
      <w:r w:rsidRPr="00C334C8">
        <w:rPr>
          <w:sz w:val="28"/>
          <w:szCs w:val="28"/>
        </w:rPr>
        <w:t>популяризация малого бизнеса (проведение конкурсов, смотров-конкурсов, конкурсов профессионального мастерства) в сумме 40,0 тыс. рублей;</w:t>
      </w:r>
    </w:p>
    <w:p w:rsidR="00DB11DC" w:rsidRPr="00C334C8" w:rsidRDefault="00DB11DC" w:rsidP="00DB11DC">
      <w:pPr>
        <w:ind w:firstLine="708"/>
        <w:jc w:val="both"/>
        <w:rPr>
          <w:sz w:val="28"/>
          <w:szCs w:val="28"/>
        </w:rPr>
      </w:pPr>
      <w:r w:rsidRPr="00C334C8">
        <w:rPr>
          <w:sz w:val="28"/>
          <w:szCs w:val="28"/>
        </w:rPr>
        <w:t>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</w:t>
      </w:r>
      <w:r w:rsidR="00C334C8" w:rsidRPr="00C334C8">
        <w:rPr>
          <w:sz w:val="28"/>
          <w:szCs w:val="28"/>
        </w:rPr>
        <w:t>,</w:t>
      </w:r>
      <w:r w:rsidR="00C334C8">
        <w:rPr>
          <w:sz w:val="28"/>
          <w:szCs w:val="28"/>
        </w:rPr>
        <w:t xml:space="preserve"> в сумме 5,0 тыс. рублей;</w:t>
      </w:r>
    </w:p>
    <w:p w:rsidR="00DB11DC" w:rsidRPr="00C334C8" w:rsidRDefault="00DB11DC" w:rsidP="00DB11DC">
      <w:pPr>
        <w:ind w:firstLine="708"/>
        <w:jc w:val="both"/>
        <w:rPr>
          <w:sz w:val="28"/>
          <w:szCs w:val="28"/>
        </w:rPr>
      </w:pPr>
      <w:r w:rsidRPr="00C334C8">
        <w:rPr>
          <w:b/>
          <w:i/>
          <w:sz w:val="28"/>
          <w:szCs w:val="28"/>
        </w:rPr>
        <w:t>"Развитие туризма" на 2016-2018 годы</w:t>
      </w:r>
      <w:r w:rsidRPr="00C334C8">
        <w:rPr>
          <w:sz w:val="28"/>
          <w:szCs w:val="28"/>
        </w:rPr>
        <w:t xml:space="preserve"> расходы на </w:t>
      </w:r>
      <w:r w:rsidRPr="00C334C8">
        <w:rPr>
          <w:bCs/>
          <w:sz w:val="28"/>
          <w:szCs w:val="28"/>
        </w:rPr>
        <w:t xml:space="preserve">реализацию основного мероприятия </w:t>
      </w:r>
      <w:r w:rsidRPr="00C334C8">
        <w:rPr>
          <w:sz w:val="28"/>
          <w:szCs w:val="28"/>
        </w:rPr>
        <w:t>"Оплата услуг хостинга (услуга по предоставлению ресурсов для размещения информации на сервере, постоянно находящемся в сети Интернет - "Туристический портал") составили 5,5 тыс. рублей или 100,0%</w:t>
      </w:r>
      <w:r w:rsidR="00C334C8" w:rsidRPr="00C334C8">
        <w:rPr>
          <w:sz w:val="28"/>
          <w:szCs w:val="28"/>
        </w:rPr>
        <w:t>.</w:t>
      </w:r>
    </w:p>
    <w:p w:rsidR="00304254" w:rsidRDefault="00304254" w:rsidP="00186937">
      <w:pPr>
        <w:jc w:val="center"/>
        <w:rPr>
          <w:b/>
          <w:sz w:val="28"/>
          <w:szCs w:val="28"/>
        </w:rPr>
      </w:pPr>
    </w:p>
    <w:p w:rsidR="00134A76" w:rsidRDefault="00134A76" w:rsidP="00186937">
      <w:pPr>
        <w:jc w:val="center"/>
        <w:rPr>
          <w:b/>
          <w:sz w:val="28"/>
          <w:szCs w:val="28"/>
        </w:rPr>
      </w:pPr>
    </w:p>
    <w:p w:rsidR="00134A76" w:rsidRDefault="00134A76" w:rsidP="00186937">
      <w:pPr>
        <w:jc w:val="center"/>
        <w:rPr>
          <w:b/>
          <w:sz w:val="28"/>
          <w:szCs w:val="28"/>
        </w:rPr>
      </w:pPr>
    </w:p>
    <w:p w:rsidR="00331BF9" w:rsidRPr="00126722" w:rsidRDefault="00186937" w:rsidP="00186937">
      <w:pPr>
        <w:jc w:val="center"/>
        <w:rPr>
          <w:b/>
          <w:sz w:val="28"/>
          <w:szCs w:val="28"/>
        </w:rPr>
      </w:pPr>
      <w:r w:rsidRPr="00126722">
        <w:rPr>
          <w:b/>
          <w:sz w:val="28"/>
          <w:szCs w:val="28"/>
        </w:rPr>
        <w:lastRenderedPageBreak/>
        <w:t xml:space="preserve">Муниципальная программа  </w:t>
      </w:r>
    </w:p>
    <w:p w:rsidR="00186937" w:rsidRPr="00126722" w:rsidRDefault="00186937" w:rsidP="00186937">
      <w:pPr>
        <w:jc w:val="center"/>
        <w:rPr>
          <w:b/>
          <w:sz w:val="28"/>
          <w:szCs w:val="28"/>
        </w:rPr>
      </w:pPr>
      <w:r w:rsidRPr="00126722">
        <w:rPr>
          <w:b/>
          <w:sz w:val="28"/>
          <w:szCs w:val="28"/>
        </w:rPr>
        <w:t>"Развитие муниципальной системы образования"</w:t>
      </w:r>
    </w:p>
    <w:p w:rsidR="00186937" w:rsidRPr="00126722" w:rsidRDefault="00186937" w:rsidP="00186937">
      <w:pPr>
        <w:jc w:val="center"/>
        <w:rPr>
          <w:b/>
          <w:sz w:val="28"/>
          <w:szCs w:val="28"/>
        </w:rPr>
      </w:pPr>
    </w:p>
    <w:p w:rsidR="00186937" w:rsidRPr="00126722" w:rsidRDefault="00186937" w:rsidP="00186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722">
        <w:rPr>
          <w:sz w:val="28"/>
          <w:szCs w:val="28"/>
        </w:rPr>
        <w:t>Муниципальная программа  "Развитие муниципальной системы образования" на 2015-20</w:t>
      </w:r>
      <w:r w:rsidR="00A30792" w:rsidRPr="00126722">
        <w:rPr>
          <w:sz w:val="28"/>
          <w:szCs w:val="28"/>
        </w:rPr>
        <w:t>20</w:t>
      </w:r>
      <w:r w:rsidRPr="00126722">
        <w:rPr>
          <w:sz w:val="28"/>
          <w:szCs w:val="28"/>
        </w:rPr>
        <w:t xml:space="preserve"> годы утверждена Постановлением администрации Тайшетского района </w:t>
      </w:r>
      <w:r w:rsidRPr="00126722">
        <w:rPr>
          <w:sz w:val="28"/>
          <w:szCs w:val="20"/>
        </w:rPr>
        <w:t>от 24.12.2014</w:t>
      </w:r>
      <w:r w:rsidR="000E7C7F">
        <w:rPr>
          <w:sz w:val="28"/>
          <w:szCs w:val="20"/>
        </w:rPr>
        <w:t xml:space="preserve"> </w:t>
      </w:r>
      <w:r w:rsidRPr="00126722">
        <w:rPr>
          <w:sz w:val="28"/>
          <w:szCs w:val="20"/>
        </w:rPr>
        <w:t xml:space="preserve">года № 3239. </w:t>
      </w:r>
    </w:p>
    <w:p w:rsidR="00186937" w:rsidRPr="00126722" w:rsidRDefault="00186937" w:rsidP="00186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722">
        <w:rPr>
          <w:sz w:val="28"/>
          <w:szCs w:val="28"/>
        </w:rPr>
        <w:t xml:space="preserve">Финансовое обеспечение реализации мероприятий муниципальной программы представлено в разрезе подпрограмм в таблице </w:t>
      </w:r>
      <w:r w:rsidR="00CB18EB" w:rsidRPr="00126722">
        <w:rPr>
          <w:sz w:val="28"/>
          <w:szCs w:val="28"/>
        </w:rPr>
        <w:t>7</w:t>
      </w:r>
      <w:r w:rsidRPr="00126722">
        <w:rPr>
          <w:sz w:val="28"/>
          <w:szCs w:val="28"/>
        </w:rPr>
        <w:t>.</w:t>
      </w:r>
    </w:p>
    <w:p w:rsidR="006626B4" w:rsidRPr="00126722" w:rsidRDefault="006626B4" w:rsidP="006626B4">
      <w:pPr>
        <w:autoSpaceDE w:val="0"/>
        <w:autoSpaceDN w:val="0"/>
        <w:adjustRightInd w:val="0"/>
        <w:rPr>
          <w:sz w:val="28"/>
          <w:szCs w:val="28"/>
        </w:rPr>
      </w:pPr>
    </w:p>
    <w:p w:rsidR="00186937" w:rsidRPr="00126722" w:rsidRDefault="00186937" w:rsidP="006626B4">
      <w:pPr>
        <w:autoSpaceDE w:val="0"/>
        <w:autoSpaceDN w:val="0"/>
        <w:adjustRightInd w:val="0"/>
        <w:rPr>
          <w:sz w:val="22"/>
          <w:szCs w:val="22"/>
        </w:rPr>
      </w:pPr>
      <w:r w:rsidRPr="00126722">
        <w:rPr>
          <w:sz w:val="22"/>
          <w:szCs w:val="22"/>
        </w:rPr>
        <w:t xml:space="preserve">Таблица </w:t>
      </w:r>
      <w:r w:rsidR="00CB18EB" w:rsidRPr="00126722">
        <w:rPr>
          <w:sz w:val="22"/>
          <w:szCs w:val="22"/>
        </w:rPr>
        <w:t>7</w:t>
      </w:r>
      <w:r w:rsidRPr="00126722">
        <w:rPr>
          <w:sz w:val="22"/>
          <w:szCs w:val="22"/>
        </w:rPr>
        <w:t xml:space="preserve">.  </w:t>
      </w:r>
      <w:r w:rsidR="00567070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126722">
        <w:rPr>
          <w:sz w:val="22"/>
          <w:szCs w:val="22"/>
        </w:rPr>
        <w:t xml:space="preserve">  (тыс. </w:t>
      </w:r>
      <w:r w:rsidR="00574CBC" w:rsidRPr="00126722">
        <w:rPr>
          <w:sz w:val="22"/>
          <w:szCs w:val="22"/>
        </w:rPr>
        <w:t>рублей</w:t>
      </w:r>
      <w:r w:rsidRPr="00126722">
        <w:rPr>
          <w:sz w:val="22"/>
          <w:szCs w:val="22"/>
        </w:rPr>
        <w:t>)</w:t>
      </w:r>
    </w:p>
    <w:tbl>
      <w:tblPr>
        <w:tblW w:w="9731" w:type="dxa"/>
        <w:tblInd w:w="95" w:type="dxa"/>
        <w:tblLook w:val="04A0"/>
      </w:tblPr>
      <w:tblGrid>
        <w:gridCol w:w="5116"/>
        <w:gridCol w:w="1635"/>
        <w:gridCol w:w="1582"/>
        <w:gridCol w:w="1398"/>
      </w:tblGrid>
      <w:tr w:rsidR="003B65B8" w:rsidRPr="003B65B8" w:rsidTr="003B65B8">
        <w:trPr>
          <w:trHeight w:val="63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Наименование</w:t>
            </w:r>
            <w:r w:rsidR="00675217">
              <w:rPr>
                <w:b/>
                <w:bCs/>
                <w:sz w:val="22"/>
                <w:szCs w:val="22"/>
              </w:rPr>
              <w:t xml:space="preserve"> муниципальной</w:t>
            </w:r>
            <w:r w:rsidR="00675217" w:rsidRPr="002F5CED">
              <w:rPr>
                <w:b/>
                <w:bCs/>
                <w:sz w:val="22"/>
                <w:szCs w:val="22"/>
              </w:rPr>
              <w:t xml:space="preserve"> программ</w:t>
            </w:r>
            <w:r w:rsidR="00675217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Ассигнования 2018 г.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Исполнено за 2018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3B65B8" w:rsidRPr="003B65B8" w:rsidTr="003B65B8">
        <w:trPr>
          <w:trHeight w:val="3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4</w:t>
            </w:r>
          </w:p>
        </w:tc>
      </w:tr>
      <w:tr w:rsidR="003B65B8" w:rsidRPr="003B65B8" w:rsidTr="003B65B8">
        <w:trPr>
          <w:trHeight w:val="876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B8" w:rsidRPr="002F5CED" w:rsidRDefault="003B65B8" w:rsidP="003B65B8">
            <w:pPr>
              <w:jc w:val="both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 xml:space="preserve">"Развитие муниципальной системы образования"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1 434 356,4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1 416 259,0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  <w:r w:rsidRPr="002F5CED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3B65B8" w:rsidRPr="003B65B8" w:rsidTr="003B65B8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B8" w:rsidRPr="002F5CED" w:rsidRDefault="003B65B8" w:rsidP="003B65B8">
            <w:pPr>
              <w:jc w:val="both"/>
              <w:rPr>
                <w:i/>
                <w:iCs/>
              </w:rPr>
            </w:pPr>
            <w:r w:rsidRPr="002F5CED">
              <w:rPr>
                <w:bCs/>
                <w:i/>
                <w:iCs/>
                <w:sz w:val="22"/>
                <w:szCs w:val="22"/>
              </w:rPr>
              <w:t>в том числе</w:t>
            </w:r>
            <w:r w:rsidR="00675217">
              <w:rPr>
                <w:bCs/>
                <w:i/>
                <w:iCs/>
                <w:sz w:val="22"/>
                <w:szCs w:val="22"/>
              </w:rPr>
              <w:t xml:space="preserve"> по подпрограммам</w:t>
            </w:r>
            <w:r w:rsidRPr="002F5CED">
              <w:rPr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  <w:rPr>
                <w:b/>
                <w:bCs/>
              </w:rPr>
            </w:pPr>
          </w:p>
        </w:tc>
      </w:tr>
      <w:tr w:rsidR="003B65B8" w:rsidRPr="003B65B8" w:rsidTr="003B65B8">
        <w:trPr>
          <w:trHeight w:val="6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both"/>
            </w:pPr>
            <w:r w:rsidRPr="002F5CED">
              <w:rPr>
                <w:bCs/>
                <w:sz w:val="22"/>
                <w:szCs w:val="22"/>
              </w:rPr>
              <w:t>"Развитие системы дошкольного образования"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375 613,1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372 865,2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99,3</w:t>
            </w:r>
          </w:p>
        </w:tc>
      </w:tr>
      <w:tr w:rsidR="003B65B8" w:rsidRPr="003B65B8" w:rsidTr="003B65B8">
        <w:trPr>
          <w:trHeight w:val="51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both"/>
            </w:pPr>
            <w:r w:rsidRPr="002F5CED">
              <w:rPr>
                <w:bCs/>
                <w:sz w:val="22"/>
                <w:szCs w:val="22"/>
              </w:rPr>
              <w:t>"Развитие системы общего образования"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928 301,8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924 774,7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99,6</w:t>
            </w:r>
          </w:p>
        </w:tc>
      </w:tr>
      <w:tr w:rsidR="003B65B8" w:rsidRPr="003B65B8" w:rsidTr="003B65B8">
        <w:trPr>
          <w:trHeight w:val="6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both"/>
            </w:pPr>
            <w:r w:rsidRPr="002F5CED">
              <w:rPr>
                <w:bCs/>
                <w:sz w:val="22"/>
                <w:szCs w:val="22"/>
              </w:rPr>
              <w:t>"Развитие системы дополнительного образования детей"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58 677,7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58 595,8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99,9</w:t>
            </w:r>
          </w:p>
        </w:tc>
      </w:tr>
      <w:tr w:rsidR="003B65B8" w:rsidRPr="003B65B8" w:rsidTr="003B65B8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both"/>
            </w:pPr>
            <w:r w:rsidRPr="002F5CED">
              <w:rPr>
                <w:bCs/>
                <w:sz w:val="22"/>
                <w:szCs w:val="22"/>
              </w:rPr>
              <w:t>"Обеспечение реализации муниципальной программы "Развитие муниципальной системы образования" на 2015-2020 годы и прочие мероприятия в области образования"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45 192,8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44 695,2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98,9</w:t>
            </w:r>
          </w:p>
        </w:tc>
      </w:tr>
      <w:tr w:rsidR="003B65B8" w:rsidRPr="003B65B8" w:rsidTr="003B65B8">
        <w:trPr>
          <w:trHeight w:val="9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both"/>
            </w:pPr>
            <w:r w:rsidRPr="002F5CED">
              <w:rPr>
                <w:bCs/>
                <w:sz w:val="22"/>
                <w:szCs w:val="22"/>
              </w:rPr>
              <w:t>"Организация отдыха и оздоровления детей в образовательных организациях муниципального образования "Тайшетский район" в каникулярное время"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7 315,7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7 315,7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100,0</w:t>
            </w:r>
          </w:p>
        </w:tc>
      </w:tr>
      <w:tr w:rsidR="003B65B8" w:rsidRPr="003B65B8" w:rsidTr="003B65B8">
        <w:trPr>
          <w:trHeight w:val="9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both"/>
            </w:pPr>
            <w:r w:rsidRPr="002F5CED">
              <w:rPr>
                <w:bCs/>
                <w:sz w:val="22"/>
                <w:szCs w:val="22"/>
              </w:rPr>
              <w:t>"Развитие и укрепление материально-технической базы образовательных учреждений Тайшетского района"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19 255,3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8 012,4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B8" w:rsidRPr="002F5CED" w:rsidRDefault="003B65B8" w:rsidP="003B65B8">
            <w:pPr>
              <w:jc w:val="center"/>
            </w:pPr>
            <w:r w:rsidRPr="002F5CED">
              <w:rPr>
                <w:sz w:val="22"/>
                <w:szCs w:val="22"/>
              </w:rPr>
              <w:t>41,6</w:t>
            </w:r>
          </w:p>
        </w:tc>
      </w:tr>
    </w:tbl>
    <w:p w:rsidR="003B65B8" w:rsidRDefault="003B65B8" w:rsidP="00310CE0">
      <w:pPr>
        <w:ind w:firstLine="708"/>
        <w:jc w:val="both"/>
        <w:rPr>
          <w:sz w:val="28"/>
          <w:szCs w:val="28"/>
        </w:rPr>
      </w:pPr>
    </w:p>
    <w:p w:rsidR="00310CE0" w:rsidRPr="0040143D" w:rsidRDefault="00186937" w:rsidP="00121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A4B">
        <w:rPr>
          <w:sz w:val="28"/>
          <w:szCs w:val="28"/>
        </w:rPr>
        <w:t>Общий объем ассигнований муниципальной программы на 201</w:t>
      </w:r>
      <w:r w:rsidR="0059394A" w:rsidRPr="00857A4B">
        <w:rPr>
          <w:sz w:val="28"/>
          <w:szCs w:val="28"/>
        </w:rPr>
        <w:t>8</w:t>
      </w:r>
      <w:r w:rsidR="00A47C50">
        <w:rPr>
          <w:sz w:val="28"/>
          <w:szCs w:val="28"/>
        </w:rPr>
        <w:t xml:space="preserve"> </w:t>
      </w:r>
      <w:r w:rsidRPr="00857A4B">
        <w:rPr>
          <w:sz w:val="28"/>
          <w:szCs w:val="28"/>
        </w:rPr>
        <w:t>г</w:t>
      </w:r>
      <w:r w:rsidR="0073093F">
        <w:rPr>
          <w:sz w:val="28"/>
          <w:szCs w:val="28"/>
        </w:rPr>
        <w:t>од</w:t>
      </w:r>
      <w:r w:rsidRPr="00857A4B">
        <w:rPr>
          <w:sz w:val="28"/>
          <w:szCs w:val="28"/>
        </w:rPr>
        <w:t xml:space="preserve"> предусмотрен в сумме </w:t>
      </w:r>
      <w:r w:rsidR="0059394A" w:rsidRPr="00857A4B">
        <w:rPr>
          <w:sz w:val="28"/>
          <w:szCs w:val="28"/>
        </w:rPr>
        <w:t>1 434 356,4</w:t>
      </w:r>
      <w:r w:rsidR="00A47C50">
        <w:rPr>
          <w:sz w:val="28"/>
          <w:szCs w:val="28"/>
        </w:rPr>
        <w:t xml:space="preserve"> </w:t>
      </w:r>
      <w:r w:rsidRPr="00857A4B">
        <w:rPr>
          <w:sz w:val="28"/>
          <w:szCs w:val="28"/>
        </w:rPr>
        <w:t>тыс. рублей, исполнение составило</w:t>
      </w:r>
      <w:r w:rsidR="00A47C50">
        <w:rPr>
          <w:sz w:val="28"/>
          <w:szCs w:val="28"/>
        </w:rPr>
        <w:t xml:space="preserve">                </w:t>
      </w:r>
      <w:r w:rsidR="0059394A" w:rsidRPr="00857A4B">
        <w:rPr>
          <w:sz w:val="28"/>
          <w:szCs w:val="28"/>
        </w:rPr>
        <w:t>1 416 259,0</w:t>
      </w:r>
      <w:r w:rsidR="00A47C50">
        <w:rPr>
          <w:sz w:val="28"/>
          <w:szCs w:val="28"/>
        </w:rPr>
        <w:t xml:space="preserve"> </w:t>
      </w:r>
      <w:r w:rsidR="008B2B90" w:rsidRPr="00857A4B">
        <w:rPr>
          <w:sz w:val="28"/>
          <w:szCs w:val="28"/>
        </w:rPr>
        <w:t>тыс. рублей или 9</w:t>
      </w:r>
      <w:r w:rsidR="0059394A" w:rsidRPr="00857A4B">
        <w:rPr>
          <w:sz w:val="28"/>
          <w:szCs w:val="28"/>
        </w:rPr>
        <w:t>8,7</w:t>
      </w:r>
      <w:r w:rsidRPr="00857A4B">
        <w:rPr>
          <w:sz w:val="28"/>
          <w:szCs w:val="28"/>
        </w:rPr>
        <w:t>%,</w:t>
      </w:r>
      <w:r w:rsidR="00A47C50">
        <w:rPr>
          <w:sz w:val="28"/>
          <w:szCs w:val="28"/>
        </w:rPr>
        <w:t xml:space="preserve"> </w:t>
      </w:r>
      <w:r w:rsidRPr="0040143D">
        <w:rPr>
          <w:sz w:val="28"/>
          <w:szCs w:val="28"/>
        </w:rPr>
        <w:t xml:space="preserve">из них за счет средств областного бюджета </w:t>
      </w:r>
      <w:r w:rsidR="0073093F">
        <w:rPr>
          <w:sz w:val="28"/>
          <w:szCs w:val="28"/>
        </w:rPr>
        <w:t xml:space="preserve">- </w:t>
      </w:r>
      <w:r w:rsidR="002A7B1E" w:rsidRPr="0040143D">
        <w:rPr>
          <w:sz w:val="28"/>
          <w:szCs w:val="28"/>
        </w:rPr>
        <w:t>1 051 261,7</w:t>
      </w:r>
      <w:r w:rsidRPr="0040143D">
        <w:rPr>
          <w:sz w:val="28"/>
          <w:szCs w:val="28"/>
        </w:rPr>
        <w:t xml:space="preserve"> тыс. рублей или </w:t>
      </w:r>
      <w:r w:rsidR="002A7B1E" w:rsidRPr="0040143D">
        <w:rPr>
          <w:sz w:val="28"/>
          <w:szCs w:val="28"/>
        </w:rPr>
        <w:t>99,4</w:t>
      </w:r>
      <w:r w:rsidRPr="0040143D">
        <w:rPr>
          <w:sz w:val="28"/>
          <w:szCs w:val="28"/>
        </w:rPr>
        <w:t xml:space="preserve">% от плановых назначений </w:t>
      </w:r>
      <w:r w:rsidR="007A4F71" w:rsidRPr="0040143D">
        <w:rPr>
          <w:sz w:val="28"/>
          <w:szCs w:val="28"/>
        </w:rPr>
        <w:t>в сумме</w:t>
      </w:r>
      <w:r w:rsidR="00A47C50">
        <w:rPr>
          <w:sz w:val="28"/>
          <w:szCs w:val="28"/>
        </w:rPr>
        <w:t xml:space="preserve"> </w:t>
      </w:r>
      <w:r w:rsidR="002A7B1E" w:rsidRPr="0040143D">
        <w:rPr>
          <w:sz w:val="28"/>
          <w:szCs w:val="28"/>
        </w:rPr>
        <w:t>1 057 792,8</w:t>
      </w:r>
      <w:r w:rsidRPr="0040143D">
        <w:rPr>
          <w:sz w:val="28"/>
          <w:szCs w:val="28"/>
        </w:rPr>
        <w:t xml:space="preserve"> тыс. рублей</w:t>
      </w:r>
      <w:r w:rsidR="0073093F">
        <w:rPr>
          <w:color w:val="7030A0"/>
          <w:sz w:val="28"/>
          <w:szCs w:val="28"/>
        </w:rPr>
        <w:t>,</w:t>
      </w:r>
      <w:r w:rsidR="00D17BB3">
        <w:rPr>
          <w:color w:val="7030A0"/>
          <w:sz w:val="28"/>
          <w:szCs w:val="28"/>
        </w:rPr>
        <w:t xml:space="preserve"> </w:t>
      </w:r>
      <w:r w:rsidR="009C4403" w:rsidRPr="0040143D">
        <w:rPr>
          <w:sz w:val="28"/>
          <w:szCs w:val="28"/>
        </w:rPr>
        <w:t>з</w:t>
      </w:r>
      <w:r w:rsidR="00B97B2E" w:rsidRPr="0040143D">
        <w:rPr>
          <w:sz w:val="28"/>
          <w:szCs w:val="28"/>
        </w:rPr>
        <w:t>а счёт</w:t>
      </w:r>
      <w:r w:rsidR="00D17BB3">
        <w:rPr>
          <w:sz w:val="28"/>
          <w:szCs w:val="28"/>
        </w:rPr>
        <w:t xml:space="preserve"> </w:t>
      </w:r>
      <w:r w:rsidR="00B97B2E" w:rsidRPr="0040143D">
        <w:rPr>
          <w:sz w:val="28"/>
          <w:szCs w:val="28"/>
        </w:rPr>
        <w:t>средств</w:t>
      </w:r>
      <w:r w:rsidR="00650C5A" w:rsidRPr="0040143D">
        <w:rPr>
          <w:bCs/>
          <w:sz w:val="28"/>
          <w:szCs w:val="28"/>
        </w:rPr>
        <w:t xml:space="preserve"> районного бюджета</w:t>
      </w:r>
      <w:r w:rsidR="00D17BB3">
        <w:rPr>
          <w:bCs/>
          <w:sz w:val="28"/>
          <w:szCs w:val="28"/>
        </w:rPr>
        <w:t xml:space="preserve"> </w:t>
      </w:r>
      <w:r w:rsidR="0073093F">
        <w:rPr>
          <w:bCs/>
          <w:sz w:val="28"/>
          <w:szCs w:val="28"/>
        </w:rPr>
        <w:t xml:space="preserve">- </w:t>
      </w:r>
      <w:r w:rsidR="002A7B1E" w:rsidRPr="0040143D">
        <w:rPr>
          <w:sz w:val="28"/>
          <w:szCs w:val="28"/>
        </w:rPr>
        <w:t>364 997,3</w:t>
      </w:r>
      <w:r w:rsidR="0094423F" w:rsidRPr="0040143D">
        <w:rPr>
          <w:sz w:val="28"/>
          <w:szCs w:val="28"/>
        </w:rPr>
        <w:t xml:space="preserve"> тыс. рублей или </w:t>
      </w:r>
      <w:r w:rsidR="002A7B1E" w:rsidRPr="0040143D">
        <w:rPr>
          <w:sz w:val="28"/>
          <w:szCs w:val="28"/>
        </w:rPr>
        <w:t>96,9</w:t>
      </w:r>
      <w:r w:rsidR="0094423F" w:rsidRPr="0040143D">
        <w:rPr>
          <w:sz w:val="28"/>
          <w:szCs w:val="28"/>
        </w:rPr>
        <w:t xml:space="preserve">% от плановых назначений </w:t>
      </w:r>
      <w:r w:rsidR="00233F83" w:rsidRPr="0040143D">
        <w:rPr>
          <w:sz w:val="28"/>
          <w:szCs w:val="28"/>
        </w:rPr>
        <w:t xml:space="preserve">в сумме </w:t>
      </w:r>
      <w:r w:rsidR="002A7B1E" w:rsidRPr="0040143D">
        <w:rPr>
          <w:sz w:val="28"/>
          <w:szCs w:val="28"/>
        </w:rPr>
        <w:t>376 563,6</w:t>
      </w:r>
      <w:r w:rsidR="00310CE0" w:rsidRPr="0040143D">
        <w:rPr>
          <w:sz w:val="28"/>
          <w:szCs w:val="28"/>
        </w:rPr>
        <w:t xml:space="preserve"> тыс. рублей.</w:t>
      </w:r>
    </w:p>
    <w:p w:rsidR="00186937" w:rsidRPr="0013434D" w:rsidRDefault="00186937" w:rsidP="00310CE0">
      <w:pPr>
        <w:ind w:firstLine="708"/>
        <w:jc w:val="both"/>
        <w:rPr>
          <w:sz w:val="28"/>
          <w:szCs w:val="28"/>
        </w:rPr>
      </w:pPr>
      <w:r w:rsidRPr="0013434D">
        <w:rPr>
          <w:sz w:val="28"/>
          <w:szCs w:val="28"/>
        </w:rPr>
        <w:t>В рамках муниципальной программы были реализованы следующие подпрограммы:</w:t>
      </w:r>
    </w:p>
    <w:p w:rsidR="00186937" w:rsidRPr="0059394A" w:rsidRDefault="00186937" w:rsidP="00186937">
      <w:pPr>
        <w:autoSpaceDE w:val="0"/>
        <w:autoSpaceDN w:val="0"/>
        <w:adjustRightInd w:val="0"/>
        <w:ind w:firstLine="709"/>
        <w:jc w:val="both"/>
        <w:rPr>
          <w:b/>
          <w:color w:val="7030A0"/>
          <w:sz w:val="28"/>
          <w:szCs w:val="28"/>
        </w:rPr>
      </w:pPr>
      <w:r w:rsidRPr="00A2279F">
        <w:rPr>
          <w:b/>
          <w:i/>
          <w:sz w:val="28"/>
          <w:szCs w:val="28"/>
        </w:rPr>
        <w:t>"Развитие системы дошкольного образования"</w:t>
      </w:r>
      <w:r w:rsidR="00DA12D9">
        <w:rPr>
          <w:b/>
          <w:i/>
          <w:sz w:val="28"/>
          <w:szCs w:val="28"/>
        </w:rPr>
        <w:t xml:space="preserve"> </w:t>
      </w:r>
      <w:r w:rsidRPr="00A2279F">
        <w:rPr>
          <w:sz w:val="28"/>
          <w:szCs w:val="28"/>
        </w:rPr>
        <w:t xml:space="preserve">в сумме </w:t>
      </w:r>
      <w:r w:rsidR="0059394A" w:rsidRPr="00A2279F">
        <w:rPr>
          <w:sz w:val="28"/>
          <w:szCs w:val="28"/>
        </w:rPr>
        <w:t>372 865,2</w:t>
      </w:r>
      <w:r w:rsidR="00C80C21" w:rsidRPr="00A2279F">
        <w:rPr>
          <w:sz w:val="28"/>
          <w:szCs w:val="28"/>
        </w:rPr>
        <w:t xml:space="preserve"> тыс. рублей или </w:t>
      </w:r>
      <w:r w:rsidR="0059394A" w:rsidRPr="00A2279F">
        <w:rPr>
          <w:sz w:val="28"/>
          <w:szCs w:val="28"/>
        </w:rPr>
        <w:t>99,3</w:t>
      </w:r>
      <w:r w:rsidRPr="00A2279F">
        <w:rPr>
          <w:sz w:val="28"/>
          <w:szCs w:val="28"/>
        </w:rPr>
        <w:t xml:space="preserve">% </w:t>
      </w:r>
      <w:r w:rsidR="0059394A" w:rsidRPr="00A2279F">
        <w:rPr>
          <w:sz w:val="28"/>
          <w:szCs w:val="28"/>
        </w:rPr>
        <w:t>к плановым назначениям в сумме</w:t>
      </w:r>
      <w:r w:rsidR="00A47C50">
        <w:rPr>
          <w:sz w:val="28"/>
          <w:szCs w:val="28"/>
        </w:rPr>
        <w:t xml:space="preserve"> </w:t>
      </w:r>
      <w:r w:rsidR="0059394A" w:rsidRPr="00A2279F">
        <w:rPr>
          <w:sz w:val="28"/>
          <w:szCs w:val="28"/>
        </w:rPr>
        <w:t>375 613,1</w:t>
      </w:r>
      <w:r w:rsidRPr="00A2279F">
        <w:rPr>
          <w:sz w:val="28"/>
          <w:szCs w:val="28"/>
        </w:rPr>
        <w:t>тыс. рублей,</w:t>
      </w:r>
      <w:r w:rsidR="00D17BB3">
        <w:rPr>
          <w:sz w:val="28"/>
          <w:szCs w:val="28"/>
        </w:rPr>
        <w:t xml:space="preserve"> </w:t>
      </w:r>
      <w:r w:rsidRPr="00A2279F">
        <w:rPr>
          <w:sz w:val="28"/>
          <w:szCs w:val="28"/>
        </w:rPr>
        <w:t>в том числе в разрезе основных мероприятий</w:t>
      </w:r>
      <w:r w:rsidRPr="0059394A">
        <w:rPr>
          <w:color w:val="7030A0"/>
          <w:sz w:val="28"/>
          <w:szCs w:val="28"/>
        </w:rPr>
        <w:t>:</w:t>
      </w:r>
    </w:p>
    <w:p w:rsidR="00DA12D9" w:rsidRPr="0039495E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8B4">
        <w:rPr>
          <w:sz w:val="28"/>
          <w:szCs w:val="28"/>
        </w:rPr>
        <w:lastRenderedPageBreak/>
        <w:t xml:space="preserve">обеспечение функционирования деятельности муниципальных образовательных организаций, реализующих программы дошкольного образования в сумме  </w:t>
      </w:r>
      <w:r w:rsidR="002A7B1E" w:rsidRPr="008318B4">
        <w:rPr>
          <w:sz w:val="28"/>
          <w:szCs w:val="28"/>
        </w:rPr>
        <w:t>367 483,6</w:t>
      </w:r>
      <w:r w:rsidRPr="008318B4">
        <w:rPr>
          <w:sz w:val="28"/>
          <w:szCs w:val="28"/>
        </w:rPr>
        <w:t xml:space="preserve"> тыс. рублей или </w:t>
      </w:r>
      <w:r w:rsidR="00E05061" w:rsidRPr="008318B4">
        <w:rPr>
          <w:sz w:val="28"/>
          <w:szCs w:val="28"/>
        </w:rPr>
        <w:t>99,</w:t>
      </w:r>
      <w:r w:rsidR="002A7B1E" w:rsidRPr="008318B4">
        <w:rPr>
          <w:sz w:val="28"/>
          <w:szCs w:val="28"/>
        </w:rPr>
        <w:t>3</w:t>
      </w:r>
      <w:r w:rsidRPr="008318B4">
        <w:rPr>
          <w:sz w:val="28"/>
          <w:szCs w:val="28"/>
        </w:rPr>
        <w:t xml:space="preserve"> % от плана в сумме</w:t>
      </w:r>
      <w:r w:rsidR="00D17BB3">
        <w:rPr>
          <w:sz w:val="28"/>
          <w:szCs w:val="28"/>
        </w:rPr>
        <w:t xml:space="preserve">         </w:t>
      </w:r>
      <w:r w:rsidR="002A7B1E" w:rsidRPr="008318B4">
        <w:rPr>
          <w:sz w:val="28"/>
          <w:szCs w:val="28"/>
        </w:rPr>
        <w:t>370 030,4</w:t>
      </w:r>
      <w:r w:rsidRPr="008318B4">
        <w:rPr>
          <w:sz w:val="28"/>
          <w:szCs w:val="28"/>
        </w:rPr>
        <w:t xml:space="preserve"> тыс. </w:t>
      </w:r>
      <w:r w:rsidR="00CB374E" w:rsidRPr="008318B4">
        <w:rPr>
          <w:sz w:val="28"/>
          <w:szCs w:val="28"/>
        </w:rPr>
        <w:t>рублей</w:t>
      </w:r>
      <w:r w:rsidRPr="008318B4">
        <w:rPr>
          <w:sz w:val="28"/>
          <w:szCs w:val="28"/>
        </w:rPr>
        <w:t xml:space="preserve">, </w:t>
      </w:r>
      <w:r w:rsidR="00E05061" w:rsidRPr="008318B4">
        <w:rPr>
          <w:sz w:val="28"/>
          <w:szCs w:val="28"/>
        </w:rPr>
        <w:t>из них</w:t>
      </w:r>
      <w:r w:rsidR="00D17BB3">
        <w:rPr>
          <w:sz w:val="28"/>
          <w:szCs w:val="28"/>
        </w:rPr>
        <w:t xml:space="preserve"> </w:t>
      </w:r>
      <w:r w:rsidR="002A7B1E" w:rsidRPr="008318B4">
        <w:rPr>
          <w:sz w:val="28"/>
          <w:szCs w:val="28"/>
        </w:rPr>
        <w:t>287 868,1</w:t>
      </w:r>
      <w:r w:rsidR="00E05061" w:rsidRPr="008318B4">
        <w:rPr>
          <w:sz w:val="28"/>
          <w:szCs w:val="28"/>
        </w:rPr>
        <w:t xml:space="preserve"> тыс. рублей или </w:t>
      </w:r>
      <w:r w:rsidR="002A7B1E" w:rsidRPr="008318B4">
        <w:rPr>
          <w:sz w:val="28"/>
          <w:szCs w:val="28"/>
        </w:rPr>
        <w:t>99,1</w:t>
      </w:r>
      <w:r w:rsidR="00E05061" w:rsidRPr="008318B4">
        <w:rPr>
          <w:sz w:val="28"/>
          <w:szCs w:val="28"/>
        </w:rPr>
        <w:t>% от плана</w:t>
      </w:r>
      <w:r w:rsidR="00A2279F" w:rsidRPr="008318B4">
        <w:rPr>
          <w:sz w:val="28"/>
          <w:szCs w:val="28"/>
        </w:rPr>
        <w:t xml:space="preserve"> в сумме          </w:t>
      </w:r>
      <w:r w:rsidR="002A7B1E" w:rsidRPr="008318B4">
        <w:rPr>
          <w:sz w:val="28"/>
          <w:szCs w:val="28"/>
        </w:rPr>
        <w:t>290 414,9</w:t>
      </w:r>
      <w:r w:rsidR="00E05061" w:rsidRPr="008318B4">
        <w:rPr>
          <w:sz w:val="28"/>
          <w:szCs w:val="28"/>
        </w:rPr>
        <w:t xml:space="preserve"> тыс. рублей </w:t>
      </w:r>
      <w:r w:rsidRPr="008318B4">
        <w:rPr>
          <w:sz w:val="28"/>
          <w:szCs w:val="28"/>
        </w:rPr>
        <w:t xml:space="preserve">за счет </w:t>
      </w:r>
      <w:r w:rsidRPr="0039495E">
        <w:rPr>
          <w:sz w:val="28"/>
          <w:szCs w:val="28"/>
        </w:rPr>
        <w:t xml:space="preserve">средств </w:t>
      </w:r>
      <w:r w:rsidR="00EA7C02" w:rsidRPr="0039495E">
        <w:rPr>
          <w:sz w:val="28"/>
          <w:szCs w:val="28"/>
        </w:rPr>
        <w:t>субвенции из</w:t>
      </w:r>
      <w:r w:rsidR="00D17BB3">
        <w:rPr>
          <w:sz w:val="28"/>
          <w:szCs w:val="28"/>
        </w:rPr>
        <w:t xml:space="preserve"> </w:t>
      </w:r>
      <w:r w:rsidRPr="0039495E">
        <w:rPr>
          <w:sz w:val="28"/>
          <w:szCs w:val="28"/>
        </w:rPr>
        <w:t>областного бюджета</w:t>
      </w:r>
      <w:r w:rsidR="00DA12D9" w:rsidRPr="0039495E">
        <w:rPr>
          <w:sz w:val="28"/>
          <w:szCs w:val="28"/>
        </w:rPr>
        <w:t>;</w:t>
      </w:r>
      <w:r w:rsidRPr="0039495E">
        <w:rPr>
          <w:sz w:val="28"/>
          <w:szCs w:val="28"/>
        </w:rPr>
        <w:t xml:space="preserve"> </w:t>
      </w:r>
    </w:p>
    <w:p w:rsidR="004E3570" w:rsidRPr="008318B4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95E">
        <w:rPr>
          <w:sz w:val="28"/>
          <w:szCs w:val="28"/>
        </w:rPr>
        <w:t xml:space="preserve">мероприятия по предотвращению распространения туберкулеза в образовательных организациях муниципального образования "Тайшетский район" в сумме </w:t>
      </w:r>
      <w:r w:rsidR="00954215" w:rsidRPr="0039495E">
        <w:rPr>
          <w:sz w:val="28"/>
          <w:szCs w:val="28"/>
        </w:rPr>
        <w:t>1 087,2</w:t>
      </w:r>
      <w:r w:rsidR="00E05061" w:rsidRPr="0039495E">
        <w:rPr>
          <w:sz w:val="28"/>
          <w:szCs w:val="28"/>
        </w:rPr>
        <w:t xml:space="preserve"> тыс. рублей или </w:t>
      </w:r>
      <w:r w:rsidR="00954215" w:rsidRPr="0039495E">
        <w:rPr>
          <w:sz w:val="28"/>
          <w:szCs w:val="28"/>
        </w:rPr>
        <w:t>84,4</w:t>
      </w:r>
      <w:r w:rsidR="00E05061" w:rsidRPr="0039495E">
        <w:rPr>
          <w:sz w:val="28"/>
          <w:szCs w:val="28"/>
        </w:rPr>
        <w:t xml:space="preserve">% от плана в сумме 1 </w:t>
      </w:r>
      <w:r w:rsidR="00954215" w:rsidRPr="0039495E">
        <w:rPr>
          <w:sz w:val="28"/>
          <w:szCs w:val="28"/>
        </w:rPr>
        <w:t>288,3</w:t>
      </w:r>
      <w:r w:rsidRPr="0039495E">
        <w:rPr>
          <w:sz w:val="28"/>
          <w:szCs w:val="28"/>
        </w:rPr>
        <w:t xml:space="preserve"> тыс. рублей, </w:t>
      </w:r>
      <w:r w:rsidR="00E05061" w:rsidRPr="0039495E">
        <w:rPr>
          <w:sz w:val="28"/>
          <w:szCs w:val="28"/>
        </w:rPr>
        <w:t xml:space="preserve">из них </w:t>
      </w:r>
      <w:r w:rsidR="00954215" w:rsidRPr="0039495E">
        <w:rPr>
          <w:sz w:val="28"/>
          <w:szCs w:val="28"/>
        </w:rPr>
        <w:t>112,6</w:t>
      </w:r>
      <w:r w:rsidR="00E05061" w:rsidRPr="0039495E">
        <w:rPr>
          <w:sz w:val="28"/>
          <w:szCs w:val="28"/>
        </w:rPr>
        <w:t xml:space="preserve"> тыс. рублей или </w:t>
      </w:r>
      <w:r w:rsidR="008318B4" w:rsidRPr="0039495E">
        <w:rPr>
          <w:sz w:val="28"/>
          <w:szCs w:val="28"/>
        </w:rPr>
        <w:t>35,9</w:t>
      </w:r>
      <w:r w:rsidR="00E05061" w:rsidRPr="0039495E">
        <w:rPr>
          <w:sz w:val="28"/>
          <w:szCs w:val="28"/>
        </w:rPr>
        <w:t xml:space="preserve">% от плана в сумме </w:t>
      </w:r>
      <w:r w:rsidR="00954215" w:rsidRPr="0039495E">
        <w:rPr>
          <w:sz w:val="28"/>
          <w:szCs w:val="28"/>
        </w:rPr>
        <w:t>313,7</w:t>
      </w:r>
      <w:r w:rsidR="00E05061" w:rsidRPr="0039495E">
        <w:rPr>
          <w:sz w:val="28"/>
          <w:szCs w:val="28"/>
        </w:rPr>
        <w:t xml:space="preserve"> тыс. рублей </w:t>
      </w:r>
      <w:r w:rsidRPr="0039495E">
        <w:rPr>
          <w:sz w:val="28"/>
          <w:szCs w:val="28"/>
        </w:rPr>
        <w:t xml:space="preserve">за счет средств </w:t>
      </w:r>
      <w:r w:rsidR="00EA7C02" w:rsidRPr="0039495E">
        <w:rPr>
          <w:sz w:val="28"/>
          <w:szCs w:val="28"/>
        </w:rPr>
        <w:t>субсидии из</w:t>
      </w:r>
      <w:r w:rsidR="00E328AA" w:rsidRPr="0039495E">
        <w:rPr>
          <w:sz w:val="28"/>
          <w:szCs w:val="28"/>
        </w:rPr>
        <w:t xml:space="preserve"> </w:t>
      </w:r>
      <w:r w:rsidRPr="0039495E">
        <w:rPr>
          <w:sz w:val="28"/>
          <w:szCs w:val="28"/>
        </w:rPr>
        <w:t>областного бюджета на обеспечение среднесуточного набора продуктов питания детей и подростков, находящихся под диспансерным наблюдением</w:t>
      </w:r>
      <w:r w:rsidR="00E05061" w:rsidRPr="0039495E">
        <w:rPr>
          <w:sz w:val="28"/>
          <w:szCs w:val="28"/>
        </w:rPr>
        <w:t xml:space="preserve"> у фтизиатра по IV и VI группе.</w:t>
      </w:r>
      <w:r w:rsidR="00D17BB3">
        <w:rPr>
          <w:sz w:val="28"/>
          <w:szCs w:val="28"/>
        </w:rPr>
        <w:t xml:space="preserve"> </w:t>
      </w:r>
      <w:r w:rsidRPr="0039495E">
        <w:rPr>
          <w:sz w:val="28"/>
          <w:szCs w:val="28"/>
        </w:rPr>
        <w:t>Низкое исполнение плановых назначений</w:t>
      </w:r>
      <w:r w:rsidR="00D17BB3">
        <w:rPr>
          <w:sz w:val="28"/>
          <w:szCs w:val="28"/>
        </w:rPr>
        <w:t xml:space="preserve"> </w:t>
      </w:r>
      <w:r w:rsidRPr="0039495E">
        <w:rPr>
          <w:sz w:val="28"/>
          <w:szCs w:val="28"/>
        </w:rPr>
        <w:t>обусловлено</w:t>
      </w:r>
      <w:r w:rsidR="00D17BB3">
        <w:rPr>
          <w:sz w:val="28"/>
          <w:szCs w:val="28"/>
        </w:rPr>
        <w:t xml:space="preserve"> </w:t>
      </w:r>
      <w:r w:rsidR="004E3570" w:rsidRPr="0039495E">
        <w:rPr>
          <w:sz w:val="28"/>
          <w:szCs w:val="28"/>
        </w:rPr>
        <w:t>снижением фактической численности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</w:t>
      </w:r>
      <w:r w:rsidR="004E3570" w:rsidRPr="008318B4">
        <w:rPr>
          <w:sz w:val="28"/>
          <w:szCs w:val="28"/>
        </w:rPr>
        <w:t xml:space="preserve"> дошкольных образовательных организациях,  в сравнении с плановой, учтенной при расче</w:t>
      </w:r>
      <w:r w:rsidR="00353A56" w:rsidRPr="008318B4">
        <w:rPr>
          <w:sz w:val="28"/>
          <w:szCs w:val="28"/>
        </w:rPr>
        <w:t>те потребности бюджетных средств</w:t>
      </w:r>
      <w:r w:rsidR="004E3570" w:rsidRPr="008318B4">
        <w:rPr>
          <w:sz w:val="28"/>
          <w:szCs w:val="28"/>
        </w:rPr>
        <w:t>, а также низкой посещаемостью детьми дошкольного учреждения в связи с заболеваниями, с  закрытием учреждения на текущий ремонт на два летних месяца и отпусками родителей;</w:t>
      </w:r>
    </w:p>
    <w:p w:rsidR="00186937" w:rsidRPr="00D32FBA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BA">
        <w:rPr>
          <w:sz w:val="28"/>
          <w:szCs w:val="28"/>
        </w:rPr>
        <w:t xml:space="preserve">обеспечение пожарной безопасности </w:t>
      </w:r>
      <w:r w:rsidRPr="00EF5C67">
        <w:rPr>
          <w:sz w:val="28"/>
          <w:szCs w:val="28"/>
        </w:rPr>
        <w:t>в муниципальных образовательных организациях, реализующих программы дошкольного образования</w:t>
      </w:r>
      <w:r w:rsidR="00483419" w:rsidRPr="00EF5C67">
        <w:rPr>
          <w:sz w:val="28"/>
          <w:szCs w:val="28"/>
        </w:rPr>
        <w:t>,</w:t>
      </w:r>
      <w:r w:rsidRPr="00D32FBA">
        <w:rPr>
          <w:sz w:val="28"/>
          <w:szCs w:val="28"/>
        </w:rPr>
        <w:t xml:space="preserve"> в сумме</w:t>
      </w:r>
      <w:r w:rsidR="00A47C50">
        <w:rPr>
          <w:sz w:val="28"/>
          <w:szCs w:val="28"/>
        </w:rPr>
        <w:t xml:space="preserve">      </w:t>
      </w:r>
      <w:r w:rsidR="006F7815" w:rsidRPr="00D32FBA">
        <w:rPr>
          <w:sz w:val="28"/>
          <w:szCs w:val="28"/>
        </w:rPr>
        <w:t xml:space="preserve">1 </w:t>
      </w:r>
      <w:r w:rsidR="000779C4" w:rsidRPr="00D32FBA">
        <w:rPr>
          <w:sz w:val="28"/>
          <w:szCs w:val="28"/>
        </w:rPr>
        <w:t>729,0</w:t>
      </w:r>
      <w:r w:rsidR="006F7815" w:rsidRPr="00D32FBA">
        <w:rPr>
          <w:sz w:val="28"/>
          <w:szCs w:val="28"/>
        </w:rPr>
        <w:t xml:space="preserve"> тыс. рублей или 100,0%;</w:t>
      </w:r>
    </w:p>
    <w:p w:rsidR="006F7815" w:rsidRPr="00D32FBA" w:rsidRDefault="000779C4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BA">
        <w:rPr>
          <w:sz w:val="28"/>
          <w:szCs w:val="28"/>
        </w:rPr>
        <w:t>организация оснащения набором строительного материала (кубики), конструктором</w:t>
      </w:r>
      <w:r w:rsidR="00753A3E" w:rsidRPr="00D32FBA">
        <w:rPr>
          <w:sz w:val="28"/>
          <w:szCs w:val="28"/>
        </w:rPr>
        <w:t xml:space="preserve"> в</w:t>
      </w:r>
      <w:r w:rsidR="006F7815" w:rsidRPr="00D32FBA">
        <w:rPr>
          <w:sz w:val="28"/>
          <w:szCs w:val="28"/>
        </w:rPr>
        <w:t xml:space="preserve"> сумме </w:t>
      </w:r>
      <w:r w:rsidRPr="00D32FBA">
        <w:rPr>
          <w:sz w:val="28"/>
          <w:szCs w:val="28"/>
        </w:rPr>
        <w:t>1 322,1</w:t>
      </w:r>
      <w:r w:rsidR="006F7815" w:rsidRPr="00D32FBA">
        <w:rPr>
          <w:sz w:val="28"/>
          <w:szCs w:val="28"/>
        </w:rPr>
        <w:t xml:space="preserve"> тыс. рублей или 100,0%, из них </w:t>
      </w:r>
      <w:r w:rsidRPr="00D32FBA">
        <w:rPr>
          <w:sz w:val="28"/>
          <w:szCs w:val="28"/>
        </w:rPr>
        <w:t>1 282,4</w:t>
      </w:r>
      <w:r w:rsidR="006F7815" w:rsidRPr="00D32FBA">
        <w:rPr>
          <w:sz w:val="28"/>
          <w:szCs w:val="28"/>
        </w:rPr>
        <w:t xml:space="preserve"> тыс. рублей за счет средств областного бюджета;</w:t>
      </w:r>
    </w:p>
    <w:p w:rsidR="00753A3E" w:rsidRPr="00D32FBA" w:rsidRDefault="000779C4" w:rsidP="00753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BA">
        <w:rPr>
          <w:sz w:val="28"/>
          <w:szCs w:val="28"/>
        </w:rPr>
        <w:t>организация оснащения мебелью</w:t>
      </w:r>
      <w:r w:rsidR="00753A3E" w:rsidRPr="00D32FBA">
        <w:rPr>
          <w:sz w:val="28"/>
          <w:szCs w:val="28"/>
        </w:rPr>
        <w:t xml:space="preserve"> в сумме </w:t>
      </w:r>
      <w:r w:rsidRPr="00D32FBA">
        <w:rPr>
          <w:sz w:val="28"/>
          <w:szCs w:val="28"/>
        </w:rPr>
        <w:t>1 048,3</w:t>
      </w:r>
      <w:r w:rsidR="00753A3E" w:rsidRPr="00D32FBA">
        <w:rPr>
          <w:sz w:val="28"/>
          <w:szCs w:val="28"/>
        </w:rPr>
        <w:t xml:space="preserve"> тыс. рублей или 100,0%, из них </w:t>
      </w:r>
      <w:r w:rsidRPr="00D32FBA">
        <w:rPr>
          <w:sz w:val="28"/>
          <w:szCs w:val="28"/>
        </w:rPr>
        <w:t>1 016,9</w:t>
      </w:r>
      <w:r w:rsidR="00753A3E" w:rsidRPr="00D32FBA">
        <w:rPr>
          <w:sz w:val="28"/>
          <w:szCs w:val="28"/>
        </w:rPr>
        <w:t xml:space="preserve"> тыс. рублей или 100,0% за счет средств областного бюджета;</w:t>
      </w:r>
    </w:p>
    <w:p w:rsidR="000779C4" w:rsidRPr="00D32FBA" w:rsidRDefault="000779C4" w:rsidP="00077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BA">
        <w:rPr>
          <w:sz w:val="28"/>
          <w:szCs w:val="28"/>
        </w:rPr>
        <w:t>организация оснащения кухонным оборудованием в сумме 195,0 тыс. рублей или 100,0%, из них 189,1 тыс. рублей или 100,0% за счет средств областного бюджета;</w:t>
      </w:r>
    </w:p>
    <w:p w:rsidR="00186937" w:rsidRPr="006772F0" w:rsidRDefault="00186937" w:rsidP="001869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72F0">
        <w:rPr>
          <w:b/>
          <w:i/>
          <w:sz w:val="28"/>
          <w:szCs w:val="28"/>
        </w:rPr>
        <w:t xml:space="preserve">"Развитие системы общего образования" </w:t>
      </w:r>
      <w:r w:rsidRPr="006772F0">
        <w:rPr>
          <w:sz w:val="28"/>
          <w:szCs w:val="28"/>
        </w:rPr>
        <w:t>в сумме</w:t>
      </w:r>
      <w:r w:rsidR="00A47C50">
        <w:rPr>
          <w:sz w:val="28"/>
          <w:szCs w:val="28"/>
        </w:rPr>
        <w:t xml:space="preserve"> </w:t>
      </w:r>
      <w:r w:rsidR="0053459B" w:rsidRPr="006772F0">
        <w:rPr>
          <w:sz w:val="28"/>
          <w:szCs w:val="28"/>
        </w:rPr>
        <w:t>924 774,7</w:t>
      </w:r>
      <w:r w:rsidR="00A47C50">
        <w:rPr>
          <w:sz w:val="28"/>
          <w:szCs w:val="28"/>
        </w:rPr>
        <w:t xml:space="preserve"> </w:t>
      </w:r>
      <w:r w:rsidRPr="006772F0">
        <w:rPr>
          <w:sz w:val="28"/>
          <w:szCs w:val="28"/>
        </w:rPr>
        <w:t xml:space="preserve">тыс. рублей или </w:t>
      </w:r>
      <w:r w:rsidR="0053459B" w:rsidRPr="006772F0">
        <w:rPr>
          <w:sz w:val="28"/>
          <w:szCs w:val="28"/>
        </w:rPr>
        <w:t>99,6</w:t>
      </w:r>
      <w:r w:rsidRPr="006772F0">
        <w:rPr>
          <w:sz w:val="28"/>
          <w:szCs w:val="28"/>
        </w:rPr>
        <w:t xml:space="preserve">% к плановым назначениям в сумме </w:t>
      </w:r>
      <w:r w:rsidR="0053459B" w:rsidRPr="006772F0">
        <w:rPr>
          <w:sz w:val="28"/>
          <w:szCs w:val="28"/>
        </w:rPr>
        <w:t>928 301,8</w:t>
      </w:r>
      <w:r w:rsidR="00A47C50">
        <w:rPr>
          <w:sz w:val="28"/>
          <w:szCs w:val="28"/>
        </w:rPr>
        <w:t xml:space="preserve"> </w:t>
      </w:r>
      <w:r w:rsidRPr="006772F0">
        <w:rPr>
          <w:sz w:val="28"/>
          <w:szCs w:val="28"/>
        </w:rPr>
        <w:t>тыс. рублей,</w:t>
      </w:r>
      <w:r w:rsidR="00D17BB3">
        <w:rPr>
          <w:sz w:val="28"/>
          <w:szCs w:val="28"/>
        </w:rPr>
        <w:t xml:space="preserve"> </w:t>
      </w:r>
      <w:r w:rsidRPr="006772F0">
        <w:rPr>
          <w:sz w:val="28"/>
          <w:szCs w:val="28"/>
        </w:rPr>
        <w:t>в том числе в разрезе основных мероприятий:</w:t>
      </w:r>
    </w:p>
    <w:p w:rsidR="0039495E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483">
        <w:rPr>
          <w:sz w:val="28"/>
          <w:szCs w:val="28"/>
        </w:rPr>
        <w:t>обеспечение функционирования деятельности муниципальных образовательных организаций, реализующих программы начального общего, основного общего и среднего общего образования</w:t>
      </w:r>
      <w:r w:rsidR="00F136FC" w:rsidRPr="00682483">
        <w:rPr>
          <w:sz w:val="28"/>
          <w:szCs w:val="28"/>
        </w:rPr>
        <w:t>,</w:t>
      </w:r>
      <w:r w:rsidRPr="00682483">
        <w:rPr>
          <w:sz w:val="28"/>
          <w:szCs w:val="28"/>
        </w:rPr>
        <w:t xml:space="preserve"> в сумме </w:t>
      </w:r>
      <w:r w:rsidR="00B840D9" w:rsidRPr="00682483">
        <w:rPr>
          <w:sz w:val="28"/>
          <w:szCs w:val="28"/>
        </w:rPr>
        <w:t>886 306,3</w:t>
      </w:r>
      <w:r w:rsidRPr="00682483">
        <w:rPr>
          <w:sz w:val="28"/>
          <w:szCs w:val="28"/>
        </w:rPr>
        <w:t xml:space="preserve"> тыс. рублей или </w:t>
      </w:r>
      <w:r w:rsidR="00B840D9" w:rsidRPr="00682483">
        <w:rPr>
          <w:sz w:val="28"/>
          <w:szCs w:val="28"/>
        </w:rPr>
        <w:t>100,0</w:t>
      </w:r>
      <w:r w:rsidRPr="00682483">
        <w:rPr>
          <w:sz w:val="28"/>
          <w:szCs w:val="28"/>
        </w:rPr>
        <w:t xml:space="preserve">% от плана </w:t>
      </w:r>
      <w:r w:rsidR="00B840D9" w:rsidRPr="00682483">
        <w:rPr>
          <w:sz w:val="28"/>
          <w:szCs w:val="28"/>
        </w:rPr>
        <w:t>886 331,5</w:t>
      </w:r>
      <w:r w:rsidRPr="00682483">
        <w:rPr>
          <w:sz w:val="28"/>
          <w:szCs w:val="28"/>
        </w:rPr>
        <w:t xml:space="preserve"> тыс. рублей, </w:t>
      </w:r>
      <w:r w:rsidR="00C64901" w:rsidRPr="00682483">
        <w:rPr>
          <w:sz w:val="28"/>
          <w:szCs w:val="28"/>
        </w:rPr>
        <w:t xml:space="preserve">из них </w:t>
      </w:r>
      <w:r w:rsidR="00B840D9" w:rsidRPr="00682483">
        <w:rPr>
          <w:sz w:val="28"/>
          <w:szCs w:val="28"/>
        </w:rPr>
        <w:t>718 612,1</w:t>
      </w:r>
      <w:r w:rsidR="00C64901" w:rsidRPr="00682483">
        <w:rPr>
          <w:sz w:val="28"/>
          <w:szCs w:val="28"/>
        </w:rPr>
        <w:t xml:space="preserve"> тыс. рублей или </w:t>
      </w:r>
      <w:r w:rsidR="00B840D9" w:rsidRPr="00682483">
        <w:rPr>
          <w:sz w:val="28"/>
          <w:szCs w:val="28"/>
        </w:rPr>
        <w:t>100</w:t>
      </w:r>
      <w:r w:rsidR="00C64901" w:rsidRPr="00682483">
        <w:rPr>
          <w:sz w:val="28"/>
          <w:szCs w:val="28"/>
        </w:rPr>
        <w:t xml:space="preserve">,0% </w:t>
      </w:r>
      <w:r w:rsidR="006772F0" w:rsidRPr="00682483">
        <w:rPr>
          <w:sz w:val="28"/>
          <w:szCs w:val="28"/>
        </w:rPr>
        <w:t xml:space="preserve">от плана </w:t>
      </w:r>
      <w:r w:rsidRPr="00682483">
        <w:rPr>
          <w:sz w:val="28"/>
          <w:szCs w:val="28"/>
        </w:rPr>
        <w:t xml:space="preserve">за счет </w:t>
      </w:r>
      <w:r w:rsidRPr="0039495E">
        <w:rPr>
          <w:sz w:val="28"/>
          <w:szCs w:val="28"/>
        </w:rPr>
        <w:t xml:space="preserve">средств </w:t>
      </w:r>
      <w:r w:rsidR="00EA7C02" w:rsidRPr="0039495E">
        <w:rPr>
          <w:sz w:val="28"/>
          <w:szCs w:val="28"/>
        </w:rPr>
        <w:t>субвенции из</w:t>
      </w:r>
      <w:r w:rsidR="00D17BB3">
        <w:rPr>
          <w:sz w:val="28"/>
          <w:szCs w:val="28"/>
        </w:rPr>
        <w:t xml:space="preserve"> </w:t>
      </w:r>
      <w:r w:rsidRPr="0039495E">
        <w:rPr>
          <w:sz w:val="28"/>
          <w:szCs w:val="28"/>
        </w:rPr>
        <w:t>областного бюджета</w:t>
      </w:r>
      <w:r w:rsidR="0039495E" w:rsidRPr="0039495E">
        <w:rPr>
          <w:sz w:val="28"/>
          <w:szCs w:val="28"/>
        </w:rPr>
        <w:t>;</w:t>
      </w:r>
    </w:p>
    <w:p w:rsidR="00186937" w:rsidRPr="00650D8C" w:rsidRDefault="00FC71AD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D8C">
        <w:rPr>
          <w:sz w:val="28"/>
          <w:szCs w:val="28"/>
        </w:rPr>
        <w:t>организация</w:t>
      </w:r>
      <w:r w:rsidR="00186937" w:rsidRPr="00650D8C">
        <w:rPr>
          <w:sz w:val="28"/>
          <w:szCs w:val="28"/>
        </w:rPr>
        <w:t xml:space="preserve"> временного трудоустройства учащихся общеобразовательных организаций Тайшетского района в возрасте от 14 до 18 лет в свободное от учебы время в сумме </w:t>
      </w:r>
      <w:r w:rsidR="00B840D9" w:rsidRPr="00650D8C">
        <w:rPr>
          <w:sz w:val="28"/>
          <w:szCs w:val="28"/>
        </w:rPr>
        <w:t>586,8</w:t>
      </w:r>
      <w:r w:rsidR="00186937" w:rsidRPr="00650D8C">
        <w:rPr>
          <w:sz w:val="28"/>
          <w:szCs w:val="28"/>
        </w:rPr>
        <w:t xml:space="preserve"> тыс. рублей или </w:t>
      </w:r>
      <w:r w:rsidR="00B840D9" w:rsidRPr="00650D8C">
        <w:rPr>
          <w:sz w:val="28"/>
          <w:szCs w:val="28"/>
        </w:rPr>
        <w:t>100,0%</w:t>
      </w:r>
      <w:r w:rsidR="00186937" w:rsidRPr="00650D8C">
        <w:rPr>
          <w:sz w:val="28"/>
          <w:szCs w:val="28"/>
        </w:rPr>
        <w:t>;</w:t>
      </w:r>
    </w:p>
    <w:p w:rsidR="00B840D9" w:rsidRPr="00650D8C" w:rsidRDefault="00186937" w:rsidP="00B84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D8C">
        <w:rPr>
          <w:sz w:val="28"/>
          <w:szCs w:val="28"/>
        </w:rPr>
        <w:t xml:space="preserve">осуществление отдельных областных государственных полномочий по предоставлению мер социальной поддержки многодетным и малоимущим </w:t>
      </w:r>
      <w:r w:rsidRPr="00650D8C">
        <w:rPr>
          <w:sz w:val="28"/>
          <w:szCs w:val="28"/>
        </w:rPr>
        <w:lastRenderedPageBreak/>
        <w:t xml:space="preserve">семьям за счет средств областного бюджета исполнение составило </w:t>
      </w:r>
      <w:r w:rsidR="00B840D9" w:rsidRPr="00650D8C">
        <w:rPr>
          <w:sz w:val="28"/>
          <w:szCs w:val="28"/>
        </w:rPr>
        <w:t>23 904,1</w:t>
      </w:r>
      <w:r w:rsidRPr="00650D8C">
        <w:rPr>
          <w:sz w:val="28"/>
          <w:szCs w:val="28"/>
        </w:rPr>
        <w:t xml:space="preserve"> тыс. рублей</w:t>
      </w:r>
      <w:r w:rsidR="00A47C50">
        <w:rPr>
          <w:sz w:val="28"/>
          <w:szCs w:val="28"/>
        </w:rPr>
        <w:t xml:space="preserve"> </w:t>
      </w:r>
      <w:r w:rsidR="00C64901" w:rsidRPr="00650D8C">
        <w:rPr>
          <w:sz w:val="28"/>
          <w:szCs w:val="28"/>
        </w:rPr>
        <w:t>или</w:t>
      </w:r>
      <w:r w:rsidR="00A47C50">
        <w:rPr>
          <w:sz w:val="28"/>
          <w:szCs w:val="28"/>
        </w:rPr>
        <w:t xml:space="preserve"> </w:t>
      </w:r>
      <w:r w:rsidR="00B840D9" w:rsidRPr="00650D8C">
        <w:rPr>
          <w:sz w:val="28"/>
          <w:szCs w:val="28"/>
        </w:rPr>
        <w:t>87,2</w:t>
      </w:r>
      <w:r w:rsidR="00C64901" w:rsidRPr="00650D8C">
        <w:rPr>
          <w:sz w:val="28"/>
          <w:szCs w:val="28"/>
        </w:rPr>
        <w:t xml:space="preserve"> % от плана </w:t>
      </w:r>
      <w:r w:rsidR="00260ACC" w:rsidRPr="00650D8C">
        <w:rPr>
          <w:sz w:val="28"/>
          <w:szCs w:val="28"/>
        </w:rPr>
        <w:t xml:space="preserve">в сумме </w:t>
      </w:r>
      <w:r w:rsidR="00B840D9" w:rsidRPr="00650D8C">
        <w:rPr>
          <w:sz w:val="28"/>
          <w:szCs w:val="28"/>
        </w:rPr>
        <w:t>27 406,0</w:t>
      </w:r>
      <w:r w:rsidR="005A7770" w:rsidRPr="00650D8C">
        <w:rPr>
          <w:sz w:val="28"/>
          <w:szCs w:val="28"/>
        </w:rPr>
        <w:t xml:space="preserve"> тыс. рублей</w:t>
      </w:r>
      <w:r w:rsidR="00444C83" w:rsidRPr="00650D8C">
        <w:rPr>
          <w:sz w:val="28"/>
          <w:szCs w:val="28"/>
        </w:rPr>
        <w:t>.</w:t>
      </w:r>
      <w:r w:rsidR="00A47C50">
        <w:rPr>
          <w:sz w:val="28"/>
          <w:szCs w:val="28"/>
        </w:rPr>
        <w:t xml:space="preserve"> </w:t>
      </w:r>
      <w:r w:rsidR="00444C83" w:rsidRPr="00650D8C">
        <w:rPr>
          <w:sz w:val="28"/>
          <w:szCs w:val="28"/>
        </w:rPr>
        <w:t xml:space="preserve">Низкое исполнение плановых назначений </w:t>
      </w:r>
      <w:r w:rsidR="00260ACC" w:rsidRPr="00650D8C">
        <w:rPr>
          <w:sz w:val="28"/>
          <w:szCs w:val="28"/>
        </w:rPr>
        <w:t>обусловлено</w:t>
      </w:r>
      <w:r w:rsidR="00693A27">
        <w:rPr>
          <w:sz w:val="28"/>
          <w:szCs w:val="28"/>
        </w:rPr>
        <w:t xml:space="preserve"> </w:t>
      </w:r>
      <w:r w:rsidR="005A7770" w:rsidRPr="00650D8C">
        <w:rPr>
          <w:sz w:val="28"/>
          <w:szCs w:val="28"/>
        </w:rPr>
        <w:t>уменьшением количества семей, нуждающихся в социальной поддержке,</w:t>
      </w:r>
      <w:r w:rsidR="00693A27">
        <w:rPr>
          <w:sz w:val="28"/>
          <w:szCs w:val="28"/>
        </w:rPr>
        <w:t xml:space="preserve"> </w:t>
      </w:r>
      <w:r w:rsidR="005A7770" w:rsidRPr="00650D8C">
        <w:rPr>
          <w:sz w:val="28"/>
          <w:szCs w:val="28"/>
        </w:rPr>
        <w:t>вследствие изменения условий предоставления социальной поддержки малоимущим семьям на основании Закона Иркутской области от 23.10.2006г № 63-оз "О социальной</w:t>
      </w:r>
      <w:r w:rsidR="005A7770" w:rsidRPr="00650D8C">
        <w:rPr>
          <w:sz w:val="26"/>
          <w:szCs w:val="26"/>
        </w:rPr>
        <w:t xml:space="preserve"> поддержке в Иркутской области семей, имеющих детей"</w:t>
      </w:r>
      <w:r w:rsidR="00444C83" w:rsidRPr="00650D8C">
        <w:rPr>
          <w:sz w:val="26"/>
          <w:szCs w:val="26"/>
        </w:rPr>
        <w:t>;</w:t>
      </w:r>
    </w:p>
    <w:p w:rsidR="00C64901" w:rsidRPr="00B6184E" w:rsidRDefault="00B840D9" w:rsidP="00121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4E">
        <w:rPr>
          <w:sz w:val="28"/>
          <w:szCs w:val="28"/>
        </w:rPr>
        <w:t>обеспечение пожарной безопасности в муниципальных образовательных организациях, реализующих программы начального общего, основного общего и среднего общего образования</w:t>
      </w:r>
      <w:r w:rsidR="00B6184E" w:rsidRPr="00B6184E">
        <w:rPr>
          <w:sz w:val="28"/>
          <w:szCs w:val="28"/>
        </w:rPr>
        <w:t xml:space="preserve">, </w:t>
      </w:r>
      <w:r w:rsidRPr="00B6184E">
        <w:rPr>
          <w:sz w:val="28"/>
          <w:szCs w:val="28"/>
        </w:rPr>
        <w:t>в сумме 3 838,8 тыс. рублей или 100,0%;</w:t>
      </w:r>
    </w:p>
    <w:p w:rsidR="00E124F1" w:rsidRPr="003D44E6" w:rsidRDefault="00B840D9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4E6">
        <w:rPr>
          <w:sz w:val="28"/>
          <w:szCs w:val="28"/>
        </w:rPr>
        <w:t xml:space="preserve">приобретение школьных автобусов для подвоза обучающихся в муниципальном казенном общеобразовательном учреждении Венгерская средняя общеобразовательная школа, в муниципальном казенном общеобразовательном учреждении Новобирюсинская средняя общеобразовательная школа </w:t>
      </w:r>
      <w:r w:rsidR="00A81465" w:rsidRPr="003D44E6">
        <w:rPr>
          <w:sz w:val="28"/>
          <w:szCs w:val="28"/>
        </w:rPr>
        <w:t xml:space="preserve">в сумме </w:t>
      </w:r>
      <w:r w:rsidRPr="003D44E6">
        <w:rPr>
          <w:sz w:val="28"/>
          <w:szCs w:val="28"/>
        </w:rPr>
        <w:t>1 908,0</w:t>
      </w:r>
      <w:r w:rsidR="00A81465" w:rsidRPr="003D44E6">
        <w:rPr>
          <w:sz w:val="28"/>
          <w:szCs w:val="28"/>
        </w:rPr>
        <w:t xml:space="preserve"> тыс. рублей или 100,0%, из них</w:t>
      </w:r>
      <w:r w:rsidR="0089158F">
        <w:rPr>
          <w:sz w:val="28"/>
          <w:szCs w:val="28"/>
        </w:rPr>
        <w:t xml:space="preserve">     </w:t>
      </w:r>
      <w:r w:rsidRPr="003D44E6">
        <w:rPr>
          <w:sz w:val="28"/>
          <w:szCs w:val="28"/>
        </w:rPr>
        <w:t>1 770,7</w:t>
      </w:r>
      <w:r w:rsidR="00A81465" w:rsidRPr="003D44E6">
        <w:rPr>
          <w:sz w:val="28"/>
          <w:szCs w:val="28"/>
        </w:rPr>
        <w:t xml:space="preserve"> тыс. рублей за счет средств</w:t>
      </w:r>
      <w:r w:rsidR="00643313" w:rsidRPr="003D44E6">
        <w:rPr>
          <w:sz w:val="28"/>
          <w:szCs w:val="28"/>
        </w:rPr>
        <w:t xml:space="preserve"> областного бюджета;</w:t>
      </w:r>
    </w:p>
    <w:p w:rsidR="00745E04" w:rsidRPr="007E747C" w:rsidRDefault="00745E04" w:rsidP="00745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7C">
        <w:rPr>
          <w:sz w:val="28"/>
          <w:szCs w:val="28"/>
        </w:rPr>
        <w:t>организация оснащения ГИА-лаборатори</w:t>
      </w:r>
      <w:r w:rsidR="002145DD" w:rsidRPr="007E747C">
        <w:rPr>
          <w:sz w:val="28"/>
          <w:szCs w:val="28"/>
        </w:rPr>
        <w:t>и</w:t>
      </w:r>
      <w:r w:rsidRPr="007E747C">
        <w:rPr>
          <w:sz w:val="28"/>
          <w:szCs w:val="28"/>
        </w:rPr>
        <w:t xml:space="preserve"> в сумме 810,0 тыс. рублей или 100,0%, из них 785,7 тыс. рублей за счет средств областного бюджета;</w:t>
      </w:r>
    </w:p>
    <w:p w:rsidR="003B12BA" w:rsidRPr="007E747C" w:rsidRDefault="003B12BA" w:rsidP="003B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7C">
        <w:rPr>
          <w:sz w:val="28"/>
          <w:szCs w:val="28"/>
        </w:rPr>
        <w:t>организация оснащения оргтехникой, экраном для проведения и участия в видеоконференциях МКОУ СОШ № 5 г. Тайшета в сумме 73,3 тыс. рублей или 100,0%, из них 71,1 тыс. рублей за счет средств областного бюджета;</w:t>
      </w:r>
    </w:p>
    <w:p w:rsidR="003B12BA" w:rsidRPr="00CB4CD1" w:rsidRDefault="003B12BA" w:rsidP="003B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CD1">
        <w:rPr>
          <w:sz w:val="28"/>
          <w:szCs w:val="28"/>
        </w:rPr>
        <w:t xml:space="preserve">организация оснащения оргтехникой для компьютерного класса в сумме </w:t>
      </w:r>
      <w:r w:rsidR="0089158F">
        <w:rPr>
          <w:sz w:val="28"/>
          <w:szCs w:val="28"/>
        </w:rPr>
        <w:t xml:space="preserve"> </w:t>
      </w:r>
      <w:r w:rsidRPr="00CB4CD1">
        <w:rPr>
          <w:sz w:val="28"/>
          <w:szCs w:val="28"/>
        </w:rPr>
        <w:t>6 741,2 тыс. рублей или 100,0%, из них 6 538,9 тыс. рублей за счет средств областного бюджета;</w:t>
      </w:r>
    </w:p>
    <w:p w:rsidR="003B12BA" w:rsidRPr="00041225" w:rsidRDefault="003B12BA" w:rsidP="003B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25">
        <w:rPr>
          <w:sz w:val="28"/>
          <w:szCs w:val="28"/>
        </w:rPr>
        <w:t>организация оснащения набором строительного материала (кубики), конструктором в сумме 135,6 тыс. рублей или 100,0%, из них 131,5 тыс. рублей за счет средств областного бюджета;</w:t>
      </w:r>
    </w:p>
    <w:p w:rsidR="002440B8" w:rsidRPr="00B52074" w:rsidRDefault="002440B8" w:rsidP="00244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074">
        <w:rPr>
          <w:sz w:val="28"/>
          <w:szCs w:val="28"/>
        </w:rPr>
        <w:t>организация оснащения мебелью в сумме 417,6 тыс. рублей или 100,0%, из них 405,1 тыс. рублей за счет средств областного бюджета;</w:t>
      </w:r>
    </w:p>
    <w:p w:rsidR="00745E04" w:rsidRPr="00B52074" w:rsidRDefault="002440B8" w:rsidP="00244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074">
        <w:rPr>
          <w:sz w:val="28"/>
          <w:szCs w:val="28"/>
        </w:rPr>
        <w:t>организация оснащения кухонным оборудованием в сумме 53,0 тыс. рублей или 100,0%, из них 51,1 тыс. рублей за счет средств областного бюджета;</w:t>
      </w:r>
    </w:p>
    <w:p w:rsidR="00186937" w:rsidRPr="009707D0" w:rsidRDefault="00186937" w:rsidP="0018693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07D0">
        <w:rPr>
          <w:b/>
          <w:i/>
          <w:sz w:val="28"/>
          <w:szCs w:val="28"/>
        </w:rPr>
        <w:t xml:space="preserve">"Развитие системы дополнительного образования детей" </w:t>
      </w:r>
      <w:r w:rsidRPr="009707D0">
        <w:rPr>
          <w:sz w:val="28"/>
          <w:szCs w:val="28"/>
        </w:rPr>
        <w:t xml:space="preserve">в сумме </w:t>
      </w:r>
      <w:r w:rsidR="0076231B" w:rsidRPr="009707D0">
        <w:rPr>
          <w:sz w:val="28"/>
          <w:szCs w:val="28"/>
        </w:rPr>
        <w:t xml:space="preserve">          58 595,8</w:t>
      </w:r>
      <w:r w:rsidRPr="009707D0">
        <w:rPr>
          <w:sz w:val="28"/>
          <w:szCs w:val="28"/>
        </w:rPr>
        <w:t xml:space="preserve"> тыс. рублей или </w:t>
      </w:r>
      <w:r w:rsidR="007F42A5" w:rsidRPr="009707D0">
        <w:rPr>
          <w:sz w:val="28"/>
          <w:szCs w:val="28"/>
        </w:rPr>
        <w:t>99,9</w:t>
      </w:r>
      <w:r w:rsidR="00542DFC" w:rsidRPr="009707D0">
        <w:rPr>
          <w:sz w:val="28"/>
          <w:szCs w:val="28"/>
        </w:rPr>
        <w:t>%</w:t>
      </w:r>
      <w:r w:rsidR="007F42A5" w:rsidRPr="009707D0">
        <w:rPr>
          <w:sz w:val="28"/>
          <w:szCs w:val="28"/>
        </w:rPr>
        <w:t xml:space="preserve"> к плановым назначениям в сумме 58 677,7 тыс. рублей</w:t>
      </w:r>
      <w:r w:rsidR="00542DFC" w:rsidRPr="009707D0">
        <w:rPr>
          <w:sz w:val="28"/>
          <w:szCs w:val="28"/>
        </w:rPr>
        <w:t xml:space="preserve">, </w:t>
      </w:r>
      <w:r w:rsidRPr="009707D0">
        <w:rPr>
          <w:sz w:val="28"/>
          <w:szCs w:val="28"/>
        </w:rPr>
        <w:t>в том числе в разрезе основных мероприятий:</w:t>
      </w:r>
    </w:p>
    <w:p w:rsidR="00186937" w:rsidRPr="00B66265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65">
        <w:rPr>
          <w:sz w:val="28"/>
          <w:szCs w:val="28"/>
        </w:rPr>
        <w:t xml:space="preserve">обеспечение функционирования деятельности учреждений дополнительного образования в сумме </w:t>
      </w:r>
      <w:r w:rsidR="0076231B" w:rsidRPr="00B66265">
        <w:rPr>
          <w:sz w:val="28"/>
          <w:szCs w:val="28"/>
        </w:rPr>
        <w:t>58 126,4</w:t>
      </w:r>
      <w:r w:rsidRPr="00B66265">
        <w:rPr>
          <w:sz w:val="28"/>
          <w:szCs w:val="28"/>
        </w:rPr>
        <w:t xml:space="preserve"> т</w:t>
      </w:r>
      <w:r w:rsidR="003471B2" w:rsidRPr="00B66265">
        <w:rPr>
          <w:sz w:val="28"/>
          <w:szCs w:val="28"/>
        </w:rPr>
        <w:t>ыс. рублей</w:t>
      </w:r>
      <w:r w:rsidR="0089158F">
        <w:rPr>
          <w:sz w:val="28"/>
          <w:szCs w:val="28"/>
        </w:rPr>
        <w:t xml:space="preserve"> </w:t>
      </w:r>
      <w:r w:rsidR="007F42A5" w:rsidRPr="00B66265">
        <w:rPr>
          <w:sz w:val="28"/>
          <w:szCs w:val="28"/>
        </w:rPr>
        <w:t>или</w:t>
      </w:r>
      <w:r w:rsidR="0089158F">
        <w:rPr>
          <w:sz w:val="28"/>
          <w:szCs w:val="28"/>
        </w:rPr>
        <w:t xml:space="preserve"> </w:t>
      </w:r>
      <w:r w:rsidR="007F42A5" w:rsidRPr="00B66265">
        <w:rPr>
          <w:sz w:val="28"/>
          <w:szCs w:val="28"/>
        </w:rPr>
        <w:t>99,9% к плановым назначениям в сумме 58 208,3 тыс. рублей</w:t>
      </w:r>
      <w:r w:rsidRPr="00B66265">
        <w:rPr>
          <w:sz w:val="28"/>
          <w:szCs w:val="28"/>
        </w:rPr>
        <w:t>;</w:t>
      </w:r>
    </w:p>
    <w:p w:rsidR="00186937" w:rsidRPr="009C32CC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2CC">
        <w:rPr>
          <w:sz w:val="28"/>
          <w:szCs w:val="28"/>
        </w:rPr>
        <w:t>обеспечение пожарной безопасности в учреждениях дополнительного образования в с</w:t>
      </w:r>
      <w:r w:rsidR="00542DFC" w:rsidRPr="009C32CC">
        <w:rPr>
          <w:sz w:val="28"/>
          <w:szCs w:val="28"/>
        </w:rPr>
        <w:t xml:space="preserve">умме </w:t>
      </w:r>
      <w:r w:rsidR="0076231B" w:rsidRPr="009C32CC">
        <w:rPr>
          <w:sz w:val="28"/>
          <w:szCs w:val="28"/>
        </w:rPr>
        <w:t>469,4</w:t>
      </w:r>
      <w:r w:rsidR="003471B2" w:rsidRPr="009C32CC">
        <w:rPr>
          <w:sz w:val="28"/>
          <w:szCs w:val="28"/>
        </w:rPr>
        <w:t xml:space="preserve"> тыс. рублей</w:t>
      </w:r>
      <w:r w:rsidR="007F42A5" w:rsidRPr="009C32CC">
        <w:rPr>
          <w:sz w:val="28"/>
          <w:szCs w:val="28"/>
        </w:rPr>
        <w:t xml:space="preserve"> или 100%</w:t>
      </w:r>
      <w:r w:rsidR="003471B2" w:rsidRPr="009C32CC">
        <w:rPr>
          <w:sz w:val="28"/>
          <w:szCs w:val="28"/>
        </w:rPr>
        <w:t>;</w:t>
      </w:r>
    </w:p>
    <w:p w:rsidR="00186937" w:rsidRPr="00C467AD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7AD">
        <w:rPr>
          <w:b/>
          <w:i/>
          <w:sz w:val="28"/>
          <w:szCs w:val="28"/>
        </w:rPr>
        <w:t>"Обеспечение реализации муниципальной программы "Развитие муниципальной системы образования" на 2015-20</w:t>
      </w:r>
      <w:r w:rsidR="007F42A5" w:rsidRPr="00C467AD">
        <w:rPr>
          <w:b/>
          <w:i/>
          <w:sz w:val="28"/>
          <w:szCs w:val="28"/>
        </w:rPr>
        <w:t>20</w:t>
      </w:r>
      <w:r w:rsidRPr="00C467AD">
        <w:rPr>
          <w:b/>
          <w:i/>
          <w:sz w:val="28"/>
          <w:szCs w:val="28"/>
        </w:rPr>
        <w:t xml:space="preserve"> годы и прочие мероприятия в области образования"</w:t>
      </w:r>
      <w:r w:rsidR="0089158F">
        <w:rPr>
          <w:b/>
          <w:i/>
          <w:sz w:val="28"/>
          <w:szCs w:val="28"/>
        </w:rPr>
        <w:t xml:space="preserve"> </w:t>
      </w:r>
      <w:r w:rsidRPr="00C467AD">
        <w:rPr>
          <w:sz w:val="28"/>
          <w:szCs w:val="28"/>
        </w:rPr>
        <w:t>в</w:t>
      </w:r>
      <w:r w:rsidR="0089158F">
        <w:rPr>
          <w:sz w:val="28"/>
          <w:szCs w:val="28"/>
        </w:rPr>
        <w:t xml:space="preserve"> </w:t>
      </w:r>
      <w:r w:rsidRPr="00C467AD">
        <w:rPr>
          <w:sz w:val="28"/>
          <w:szCs w:val="28"/>
        </w:rPr>
        <w:t xml:space="preserve"> сумме </w:t>
      </w:r>
      <w:r w:rsidR="001D3D3C" w:rsidRPr="00C467AD">
        <w:rPr>
          <w:sz w:val="28"/>
          <w:szCs w:val="28"/>
        </w:rPr>
        <w:t xml:space="preserve">44 </w:t>
      </w:r>
      <w:r w:rsidR="007F42A5" w:rsidRPr="00C467AD">
        <w:rPr>
          <w:sz w:val="28"/>
          <w:szCs w:val="28"/>
        </w:rPr>
        <w:t>695,2</w:t>
      </w:r>
      <w:r w:rsidR="0089158F">
        <w:rPr>
          <w:sz w:val="28"/>
          <w:szCs w:val="28"/>
        </w:rPr>
        <w:t xml:space="preserve"> </w:t>
      </w:r>
      <w:r w:rsidRPr="00C467AD">
        <w:rPr>
          <w:sz w:val="28"/>
          <w:szCs w:val="28"/>
        </w:rPr>
        <w:t xml:space="preserve">тыс. рублей или </w:t>
      </w:r>
      <w:r w:rsidR="001D3D3C" w:rsidRPr="00C467AD">
        <w:rPr>
          <w:sz w:val="28"/>
          <w:szCs w:val="28"/>
        </w:rPr>
        <w:lastRenderedPageBreak/>
        <w:t>98,9</w:t>
      </w:r>
      <w:r w:rsidRPr="00C467AD">
        <w:rPr>
          <w:sz w:val="28"/>
          <w:szCs w:val="28"/>
        </w:rPr>
        <w:t xml:space="preserve">% к плановым назначениям в сумме </w:t>
      </w:r>
      <w:r w:rsidR="007F42A5" w:rsidRPr="00C467AD">
        <w:rPr>
          <w:sz w:val="28"/>
          <w:szCs w:val="28"/>
        </w:rPr>
        <w:t>45 192,8</w:t>
      </w:r>
      <w:r w:rsidRPr="00C467AD">
        <w:rPr>
          <w:sz w:val="28"/>
          <w:szCs w:val="28"/>
        </w:rPr>
        <w:t xml:space="preserve"> тыс. рублей, в том числе в разрезе основных мероприятий:</w:t>
      </w:r>
    </w:p>
    <w:p w:rsidR="00186937" w:rsidRPr="00277CEC" w:rsidRDefault="00FC71AD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CEC">
        <w:rPr>
          <w:sz w:val="28"/>
          <w:szCs w:val="28"/>
        </w:rPr>
        <w:t>организация</w:t>
      </w:r>
      <w:r w:rsidR="00186937" w:rsidRPr="00277CEC">
        <w:rPr>
          <w:sz w:val="28"/>
          <w:szCs w:val="28"/>
        </w:rPr>
        <w:t xml:space="preserve">, регулирование и контроль за деятельностью муниципальных образовательных учреждений Тайшетского района в сумме      </w:t>
      </w:r>
      <w:r w:rsidR="00DA0444" w:rsidRPr="00277CEC">
        <w:rPr>
          <w:sz w:val="28"/>
          <w:szCs w:val="28"/>
        </w:rPr>
        <w:t>6 818,1</w:t>
      </w:r>
      <w:r w:rsidR="00186937" w:rsidRPr="00277CEC">
        <w:rPr>
          <w:sz w:val="28"/>
          <w:szCs w:val="28"/>
        </w:rPr>
        <w:t xml:space="preserve"> тыс. рублей или 99,</w:t>
      </w:r>
      <w:r w:rsidR="00DA0444" w:rsidRPr="00277CEC">
        <w:rPr>
          <w:sz w:val="28"/>
          <w:szCs w:val="28"/>
        </w:rPr>
        <w:t>4</w:t>
      </w:r>
      <w:r w:rsidR="00186937" w:rsidRPr="00277CEC">
        <w:rPr>
          <w:sz w:val="28"/>
          <w:szCs w:val="28"/>
        </w:rPr>
        <w:t xml:space="preserve">% от плана </w:t>
      </w:r>
      <w:r w:rsidR="00DA0444" w:rsidRPr="00277CEC">
        <w:rPr>
          <w:sz w:val="28"/>
          <w:szCs w:val="28"/>
        </w:rPr>
        <w:t>6 861,1</w:t>
      </w:r>
      <w:r w:rsidR="00F05F85">
        <w:rPr>
          <w:sz w:val="28"/>
          <w:szCs w:val="28"/>
        </w:rPr>
        <w:t xml:space="preserve"> </w:t>
      </w:r>
      <w:r w:rsidR="00186937" w:rsidRPr="00277CEC">
        <w:rPr>
          <w:sz w:val="28"/>
          <w:szCs w:val="28"/>
        </w:rPr>
        <w:t>тыс. рублей;</w:t>
      </w:r>
    </w:p>
    <w:p w:rsidR="00186937" w:rsidRPr="0002178D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78D">
        <w:rPr>
          <w:sz w:val="28"/>
          <w:szCs w:val="28"/>
        </w:rPr>
        <w:t xml:space="preserve">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 в сумме </w:t>
      </w:r>
      <w:r w:rsidR="00DA0444" w:rsidRPr="0002178D">
        <w:rPr>
          <w:sz w:val="28"/>
          <w:szCs w:val="28"/>
        </w:rPr>
        <w:t>29 711,5 тыс. рублей или 98,9</w:t>
      </w:r>
      <w:r w:rsidRPr="0002178D">
        <w:rPr>
          <w:sz w:val="28"/>
          <w:szCs w:val="28"/>
        </w:rPr>
        <w:t>% от плана</w:t>
      </w:r>
      <w:r w:rsidR="00F05F85">
        <w:rPr>
          <w:sz w:val="28"/>
          <w:szCs w:val="28"/>
        </w:rPr>
        <w:t xml:space="preserve"> </w:t>
      </w:r>
      <w:r w:rsidR="00DA0444" w:rsidRPr="0002178D">
        <w:rPr>
          <w:sz w:val="28"/>
          <w:szCs w:val="28"/>
        </w:rPr>
        <w:t>30 040,6</w:t>
      </w:r>
      <w:r w:rsidRPr="0002178D">
        <w:rPr>
          <w:sz w:val="28"/>
          <w:szCs w:val="28"/>
        </w:rPr>
        <w:t xml:space="preserve"> тыс. рублей;</w:t>
      </w:r>
    </w:p>
    <w:p w:rsidR="00186937" w:rsidRPr="00C958B5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8B5">
        <w:rPr>
          <w:sz w:val="28"/>
          <w:szCs w:val="28"/>
        </w:rPr>
        <w:t>осуществление полномочий по организационно-методическому сопровождению деятельности образовательных учрежде</w:t>
      </w:r>
      <w:r w:rsidR="009D79B8" w:rsidRPr="00C958B5">
        <w:rPr>
          <w:sz w:val="28"/>
          <w:szCs w:val="28"/>
        </w:rPr>
        <w:t xml:space="preserve">ний Тайшетского района в сумме </w:t>
      </w:r>
      <w:r w:rsidR="00DA0444" w:rsidRPr="00C958B5">
        <w:rPr>
          <w:sz w:val="28"/>
          <w:szCs w:val="28"/>
        </w:rPr>
        <w:t>8 165,6</w:t>
      </w:r>
      <w:r w:rsidRPr="00C958B5">
        <w:rPr>
          <w:sz w:val="28"/>
          <w:szCs w:val="28"/>
        </w:rPr>
        <w:t xml:space="preserve"> тыс. рублей или </w:t>
      </w:r>
      <w:r w:rsidR="00DA0444" w:rsidRPr="00C958B5">
        <w:rPr>
          <w:sz w:val="28"/>
          <w:szCs w:val="28"/>
        </w:rPr>
        <w:t>98,5</w:t>
      </w:r>
      <w:r w:rsidRPr="00C958B5">
        <w:rPr>
          <w:sz w:val="28"/>
          <w:szCs w:val="28"/>
        </w:rPr>
        <w:t>%</w:t>
      </w:r>
      <w:r w:rsidR="00FC71AD" w:rsidRPr="00C958B5">
        <w:rPr>
          <w:sz w:val="28"/>
          <w:szCs w:val="28"/>
        </w:rPr>
        <w:t xml:space="preserve"> от плана </w:t>
      </w:r>
      <w:r w:rsidR="0002178D" w:rsidRPr="00C958B5">
        <w:rPr>
          <w:sz w:val="28"/>
          <w:szCs w:val="28"/>
        </w:rPr>
        <w:t>8</w:t>
      </w:r>
      <w:r w:rsidR="00DA0444" w:rsidRPr="00C958B5">
        <w:rPr>
          <w:sz w:val="28"/>
          <w:szCs w:val="28"/>
        </w:rPr>
        <w:t>291,1</w:t>
      </w:r>
      <w:r w:rsidR="00C958B5">
        <w:rPr>
          <w:sz w:val="28"/>
          <w:szCs w:val="28"/>
        </w:rPr>
        <w:t xml:space="preserve"> тыс. рублей;</w:t>
      </w:r>
    </w:p>
    <w:p w:rsidR="00186937" w:rsidRPr="00B0010A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0A">
        <w:rPr>
          <w:b/>
          <w:i/>
          <w:sz w:val="28"/>
          <w:szCs w:val="28"/>
        </w:rPr>
        <w:t xml:space="preserve">"Организация отдыха и оздоровления детей в образовательных организациях муниципального образования "Тайшетский район" в каникулярное время" </w:t>
      </w:r>
      <w:r w:rsidRPr="00B0010A">
        <w:rPr>
          <w:sz w:val="28"/>
          <w:szCs w:val="28"/>
        </w:rPr>
        <w:t xml:space="preserve">в сумме </w:t>
      </w:r>
      <w:r w:rsidR="00206EB7" w:rsidRPr="00B0010A">
        <w:rPr>
          <w:sz w:val="28"/>
          <w:szCs w:val="28"/>
        </w:rPr>
        <w:t>7 315,7</w:t>
      </w:r>
      <w:r w:rsidRPr="00B0010A">
        <w:rPr>
          <w:sz w:val="28"/>
          <w:szCs w:val="28"/>
        </w:rPr>
        <w:t xml:space="preserve"> тыс. рублей или 100,0% к плановым назначениям,</w:t>
      </w:r>
      <w:r w:rsidR="00F05F85">
        <w:rPr>
          <w:sz w:val="28"/>
          <w:szCs w:val="28"/>
        </w:rPr>
        <w:t xml:space="preserve"> </w:t>
      </w:r>
      <w:r w:rsidRPr="00B0010A">
        <w:rPr>
          <w:sz w:val="28"/>
          <w:szCs w:val="28"/>
        </w:rPr>
        <w:t>в том числе в разрезе основных мероприятий:</w:t>
      </w:r>
    </w:p>
    <w:p w:rsidR="00186937" w:rsidRPr="00B0010A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0A">
        <w:rPr>
          <w:sz w:val="28"/>
          <w:szCs w:val="28"/>
        </w:rPr>
        <w:t xml:space="preserve">приобретение продуктов питания в лагерях дневного пребывания на базе общеобразовательных учреждений в сумме </w:t>
      </w:r>
      <w:r w:rsidR="00206EB7" w:rsidRPr="00B0010A">
        <w:rPr>
          <w:sz w:val="28"/>
          <w:szCs w:val="28"/>
        </w:rPr>
        <w:t>5 466,8</w:t>
      </w:r>
      <w:r w:rsidRPr="00B0010A">
        <w:rPr>
          <w:sz w:val="28"/>
          <w:szCs w:val="28"/>
        </w:rPr>
        <w:t xml:space="preserve"> тыс. рублей, </w:t>
      </w:r>
      <w:r w:rsidR="00E57146" w:rsidRPr="00B0010A">
        <w:rPr>
          <w:sz w:val="28"/>
          <w:szCs w:val="28"/>
        </w:rPr>
        <w:t xml:space="preserve">из них </w:t>
      </w:r>
      <w:r w:rsidR="00206EB7" w:rsidRPr="00B0010A">
        <w:rPr>
          <w:sz w:val="28"/>
          <w:szCs w:val="28"/>
        </w:rPr>
        <w:t>5 084,1</w:t>
      </w:r>
      <w:r w:rsidR="00E57146" w:rsidRPr="00B0010A">
        <w:rPr>
          <w:sz w:val="28"/>
          <w:szCs w:val="28"/>
        </w:rPr>
        <w:t xml:space="preserve"> тыс. рублей</w:t>
      </w:r>
      <w:r w:rsidRPr="00B0010A">
        <w:rPr>
          <w:sz w:val="28"/>
          <w:szCs w:val="28"/>
        </w:rPr>
        <w:t xml:space="preserve"> за счет средств </w:t>
      </w:r>
      <w:r w:rsidR="002D7BD2">
        <w:rPr>
          <w:sz w:val="28"/>
          <w:szCs w:val="28"/>
        </w:rPr>
        <w:t xml:space="preserve">субсидии из </w:t>
      </w:r>
      <w:r w:rsidRPr="00B0010A">
        <w:rPr>
          <w:sz w:val="28"/>
          <w:szCs w:val="28"/>
        </w:rPr>
        <w:t>областного бюджета</w:t>
      </w:r>
      <w:r w:rsidR="002D7BD2">
        <w:rPr>
          <w:sz w:val="28"/>
          <w:szCs w:val="28"/>
        </w:rPr>
        <w:t xml:space="preserve"> </w:t>
      </w:r>
      <w:r w:rsidRPr="002D7BD2">
        <w:rPr>
          <w:sz w:val="28"/>
          <w:szCs w:val="28"/>
        </w:rPr>
        <w:t>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области;</w:t>
      </w:r>
    </w:p>
    <w:p w:rsidR="00186937" w:rsidRPr="00B0010A" w:rsidRDefault="00186937" w:rsidP="0018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0A">
        <w:rPr>
          <w:sz w:val="28"/>
          <w:szCs w:val="28"/>
        </w:rPr>
        <w:t>оснащение необходимым оборудованием лагерей дневного пребывания на базе общеобразовательных учреждений в</w:t>
      </w:r>
      <w:r w:rsidR="003471B2" w:rsidRPr="00B0010A">
        <w:rPr>
          <w:sz w:val="28"/>
          <w:szCs w:val="28"/>
        </w:rPr>
        <w:t xml:space="preserve"> сумме </w:t>
      </w:r>
      <w:r w:rsidR="00206EB7" w:rsidRPr="00B0010A">
        <w:rPr>
          <w:sz w:val="28"/>
          <w:szCs w:val="28"/>
        </w:rPr>
        <w:t>530,2</w:t>
      </w:r>
      <w:r w:rsidR="003471B2" w:rsidRPr="00B0010A">
        <w:rPr>
          <w:sz w:val="28"/>
          <w:szCs w:val="28"/>
        </w:rPr>
        <w:t xml:space="preserve"> тыс. рублей;</w:t>
      </w:r>
    </w:p>
    <w:p w:rsidR="003471B2" w:rsidRPr="00B0010A" w:rsidRDefault="003471B2" w:rsidP="00347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010A">
        <w:rPr>
          <w:sz w:val="28"/>
          <w:szCs w:val="28"/>
        </w:rPr>
        <w:t>организация и проведение смен лагерей дневного пребывания на базе муниципальных общеобразовательных учреждений (прохождение медицинск</w:t>
      </w:r>
      <w:r w:rsidR="00EF5C67">
        <w:rPr>
          <w:sz w:val="28"/>
          <w:szCs w:val="28"/>
        </w:rPr>
        <w:t>их осмотров сотрудников лагерей, приобретение медикаментов,</w:t>
      </w:r>
      <w:r w:rsidRPr="00B0010A">
        <w:rPr>
          <w:sz w:val="28"/>
          <w:szCs w:val="28"/>
        </w:rPr>
        <w:t xml:space="preserve"> дератизация, аккарицидная обработка, дезинсекция учреждений) в сумме </w:t>
      </w:r>
      <w:r w:rsidR="00206EB7" w:rsidRPr="00B0010A">
        <w:rPr>
          <w:sz w:val="28"/>
          <w:szCs w:val="28"/>
        </w:rPr>
        <w:t>1 318,7</w:t>
      </w:r>
      <w:r w:rsidRPr="00B0010A">
        <w:rPr>
          <w:sz w:val="28"/>
          <w:szCs w:val="28"/>
        </w:rPr>
        <w:t xml:space="preserve"> тыс. рублей</w:t>
      </w:r>
      <w:r w:rsidR="00B0010A" w:rsidRPr="00B0010A">
        <w:rPr>
          <w:sz w:val="28"/>
          <w:szCs w:val="28"/>
        </w:rPr>
        <w:t>;</w:t>
      </w:r>
    </w:p>
    <w:p w:rsidR="007B33C8" w:rsidRPr="001302C2" w:rsidRDefault="00186937" w:rsidP="007B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2C2">
        <w:rPr>
          <w:b/>
          <w:i/>
          <w:sz w:val="28"/>
          <w:szCs w:val="28"/>
        </w:rPr>
        <w:t xml:space="preserve">"Развитие и укрепление материально-технической базы образовательных учреждений Тайшетского района" </w:t>
      </w:r>
      <w:r w:rsidRPr="001302C2">
        <w:rPr>
          <w:sz w:val="28"/>
          <w:szCs w:val="28"/>
        </w:rPr>
        <w:t xml:space="preserve">в сумме в сумме </w:t>
      </w:r>
      <w:r w:rsidR="00DD5F05" w:rsidRPr="001302C2">
        <w:rPr>
          <w:sz w:val="28"/>
          <w:szCs w:val="28"/>
        </w:rPr>
        <w:t>8 012,4</w:t>
      </w:r>
      <w:r w:rsidRPr="001302C2">
        <w:rPr>
          <w:sz w:val="28"/>
          <w:szCs w:val="28"/>
        </w:rPr>
        <w:t xml:space="preserve"> тыс. рублей или </w:t>
      </w:r>
      <w:r w:rsidR="00DD5F05" w:rsidRPr="001302C2">
        <w:rPr>
          <w:sz w:val="28"/>
          <w:szCs w:val="28"/>
        </w:rPr>
        <w:t>41,6</w:t>
      </w:r>
      <w:r w:rsidRPr="001302C2">
        <w:rPr>
          <w:sz w:val="28"/>
          <w:szCs w:val="28"/>
        </w:rPr>
        <w:t xml:space="preserve">% к плановым назначениям в сумме </w:t>
      </w:r>
      <w:r w:rsidR="00DD5F05" w:rsidRPr="001302C2">
        <w:rPr>
          <w:sz w:val="28"/>
          <w:szCs w:val="28"/>
        </w:rPr>
        <w:t>19 255,3</w:t>
      </w:r>
      <w:r w:rsidRPr="001302C2">
        <w:rPr>
          <w:sz w:val="28"/>
          <w:szCs w:val="28"/>
        </w:rPr>
        <w:t xml:space="preserve"> тыс. рублей</w:t>
      </w:r>
      <w:r w:rsidR="007B33C8" w:rsidRPr="001302C2">
        <w:rPr>
          <w:sz w:val="28"/>
          <w:szCs w:val="28"/>
        </w:rPr>
        <w:t>, в том числе:</w:t>
      </w:r>
    </w:p>
    <w:p w:rsidR="006E2484" w:rsidRPr="00DC7A50" w:rsidRDefault="00C86147" w:rsidP="006E248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C7A50">
        <w:rPr>
          <w:i/>
          <w:sz w:val="28"/>
          <w:szCs w:val="28"/>
        </w:rPr>
        <w:t xml:space="preserve">исполнение составило 100% от плановых назначений </w:t>
      </w:r>
      <w:r w:rsidR="0049108A" w:rsidRPr="00DC7A50">
        <w:rPr>
          <w:i/>
          <w:sz w:val="28"/>
          <w:szCs w:val="28"/>
        </w:rPr>
        <w:t>по нижеследующим основным мероприятиям данной подпрограммы:</w:t>
      </w:r>
    </w:p>
    <w:p w:rsidR="00B92F3F" w:rsidRPr="00DC7A50" w:rsidRDefault="004F1AA4" w:rsidP="004F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50">
        <w:rPr>
          <w:sz w:val="28"/>
          <w:szCs w:val="28"/>
        </w:rPr>
        <w:t>капитальный ремонт МКОУ СОШ № 14 г. Тайшет, расположенной по адресу: Иркутская область, г. Тайшет, ул. Транспортная, 20</w:t>
      </w:r>
      <w:r w:rsidR="00DC7A50" w:rsidRPr="00DC7A50">
        <w:rPr>
          <w:sz w:val="28"/>
          <w:szCs w:val="28"/>
        </w:rPr>
        <w:t>,</w:t>
      </w:r>
      <w:r w:rsidR="00B92F3F" w:rsidRPr="00DC7A50">
        <w:rPr>
          <w:sz w:val="28"/>
          <w:szCs w:val="28"/>
        </w:rPr>
        <w:t xml:space="preserve">в сумме </w:t>
      </w:r>
      <w:r w:rsidRPr="00DC7A50">
        <w:rPr>
          <w:sz w:val="28"/>
          <w:szCs w:val="28"/>
        </w:rPr>
        <w:t>1 461,8</w:t>
      </w:r>
      <w:r w:rsidR="00B92F3F" w:rsidRPr="00DC7A50">
        <w:rPr>
          <w:sz w:val="28"/>
          <w:szCs w:val="28"/>
        </w:rPr>
        <w:t xml:space="preserve"> тыс. рублей;</w:t>
      </w:r>
    </w:p>
    <w:p w:rsidR="00B92F3F" w:rsidRPr="0037459F" w:rsidRDefault="001E19DD" w:rsidP="00B92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9F">
        <w:rPr>
          <w:sz w:val="28"/>
          <w:szCs w:val="28"/>
        </w:rPr>
        <w:t>капитальный ремонт МКОУ Шиткинской СОШ, расположенной по адресу: Иркутская область, Тайшетский район, р.п. Шиткино, ул. Барковская, 21</w:t>
      </w:r>
      <w:r w:rsidR="0037459F" w:rsidRPr="0037459F">
        <w:rPr>
          <w:sz w:val="28"/>
          <w:szCs w:val="28"/>
        </w:rPr>
        <w:t>,</w:t>
      </w:r>
      <w:r w:rsidR="00B92F3F" w:rsidRPr="0037459F">
        <w:rPr>
          <w:sz w:val="28"/>
          <w:szCs w:val="28"/>
        </w:rPr>
        <w:t xml:space="preserve"> в сумме </w:t>
      </w:r>
      <w:r w:rsidRPr="0037459F">
        <w:rPr>
          <w:sz w:val="28"/>
          <w:szCs w:val="28"/>
        </w:rPr>
        <w:t>865,0</w:t>
      </w:r>
      <w:r w:rsidR="00B92F3F" w:rsidRPr="0037459F">
        <w:rPr>
          <w:sz w:val="28"/>
          <w:szCs w:val="28"/>
        </w:rPr>
        <w:t xml:space="preserve"> тыс. рублей;</w:t>
      </w:r>
    </w:p>
    <w:p w:rsidR="00B92F3F" w:rsidRPr="003176D1" w:rsidRDefault="00AA11F7" w:rsidP="006E2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6D1">
        <w:rPr>
          <w:sz w:val="28"/>
          <w:szCs w:val="28"/>
        </w:rPr>
        <w:t xml:space="preserve">приобретение нежилого здания детского сада,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</w:t>
      </w:r>
      <w:r w:rsidRPr="003176D1">
        <w:rPr>
          <w:sz w:val="28"/>
          <w:szCs w:val="28"/>
        </w:rPr>
        <w:lastRenderedPageBreak/>
        <w:t>область, г. Тайше</w:t>
      </w:r>
      <w:r w:rsidR="003176D1" w:rsidRPr="003176D1">
        <w:rPr>
          <w:sz w:val="28"/>
          <w:szCs w:val="28"/>
        </w:rPr>
        <w:t xml:space="preserve">т, ул. Зои Космодемьянской, д.11, </w:t>
      </w:r>
      <w:r w:rsidR="000711A7" w:rsidRPr="003176D1">
        <w:rPr>
          <w:sz w:val="28"/>
          <w:szCs w:val="28"/>
        </w:rPr>
        <w:t xml:space="preserve">в сумме </w:t>
      </w:r>
      <w:r w:rsidRPr="003176D1">
        <w:rPr>
          <w:sz w:val="28"/>
          <w:szCs w:val="28"/>
        </w:rPr>
        <w:t>3 555,2</w:t>
      </w:r>
      <w:r w:rsidR="000711A7" w:rsidRPr="003176D1">
        <w:rPr>
          <w:sz w:val="28"/>
          <w:szCs w:val="28"/>
        </w:rPr>
        <w:t xml:space="preserve"> тыс. рублей, из них </w:t>
      </w:r>
      <w:r w:rsidRPr="003176D1">
        <w:rPr>
          <w:sz w:val="28"/>
          <w:szCs w:val="28"/>
        </w:rPr>
        <w:t>3 199,6</w:t>
      </w:r>
      <w:r w:rsidR="000711A7" w:rsidRPr="003176D1">
        <w:rPr>
          <w:sz w:val="28"/>
          <w:szCs w:val="28"/>
        </w:rPr>
        <w:t xml:space="preserve"> тыс. рублей за счет средств областного бюджета;</w:t>
      </w:r>
    </w:p>
    <w:p w:rsidR="00F91B42" w:rsidRPr="00E66D4E" w:rsidRDefault="00197FCB" w:rsidP="00F91B4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66D4E">
        <w:rPr>
          <w:i/>
          <w:sz w:val="28"/>
          <w:szCs w:val="28"/>
        </w:rPr>
        <w:t xml:space="preserve">исполнение составило менее 100% от плановых назначений </w:t>
      </w:r>
      <w:r w:rsidR="0049108A" w:rsidRPr="00E66D4E">
        <w:rPr>
          <w:i/>
          <w:sz w:val="28"/>
          <w:szCs w:val="28"/>
        </w:rPr>
        <w:t>по нижеследующим основным мероприятиям данной подпрограммы</w:t>
      </w:r>
      <w:r w:rsidR="00F91B42" w:rsidRPr="00E66D4E">
        <w:rPr>
          <w:i/>
          <w:sz w:val="28"/>
          <w:szCs w:val="28"/>
        </w:rPr>
        <w:t xml:space="preserve">: </w:t>
      </w:r>
    </w:p>
    <w:p w:rsidR="007B33C8" w:rsidRPr="006C752E" w:rsidRDefault="00AA11F7" w:rsidP="007B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52E">
        <w:rPr>
          <w:sz w:val="28"/>
          <w:szCs w:val="28"/>
        </w:rPr>
        <w:t xml:space="preserve">капитальный ремонт МКОУ СОШ № 5 г. Тайшет, расположенной по адресу: </w:t>
      </w:r>
      <w:r w:rsidR="006E25A2">
        <w:rPr>
          <w:sz w:val="28"/>
          <w:szCs w:val="28"/>
        </w:rPr>
        <w:t>Иркутская область, г. Тайшет, микрорайо</w:t>
      </w:r>
      <w:r w:rsidRPr="006C752E">
        <w:rPr>
          <w:sz w:val="28"/>
          <w:szCs w:val="28"/>
        </w:rPr>
        <w:t>н "Новый", 20</w:t>
      </w:r>
      <w:r w:rsidR="006C752E" w:rsidRPr="006C752E">
        <w:rPr>
          <w:sz w:val="28"/>
          <w:szCs w:val="28"/>
        </w:rPr>
        <w:t xml:space="preserve">, </w:t>
      </w:r>
      <w:r w:rsidR="007B33C8" w:rsidRPr="006C752E">
        <w:rPr>
          <w:sz w:val="28"/>
          <w:szCs w:val="28"/>
        </w:rPr>
        <w:t xml:space="preserve">в сумме </w:t>
      </w:r>
      <w:r w:rsidRPr="006C752E">
        <w:rPr>
          <w:sz w:val="28"/>
          <w:szCs w:val="28"/>
        </w:rPr>
        <w:t>1 375,0</w:t>
      </w:r>
      <w:r w:rsidR="007B33C8" w:rsidRPr="006C752E">
        <w:rPr>
          <w:sz w:val="28"/>
          <w:szCs w:val="28"/>
        </w:rPr>
        <w:t xml:space="preserve"> тыс. рублей или </w:t>
      </w:r>
      <w:r w:rsidRPr="006C752E">
        <w:rPr>
          <w:sz w:val="28"/>
          <w:szCs w:val="28"/>
        </w:rPr>
        <w:t>99,3</w:t>
      </w:r>
      <w:r w:rsidR="007B33C8" w:rsidRPr="006C752E">
        <w:rPr>
          <w:sz w:val="28"/>
          <w:szCs w:val="28"/>
        </w:rPr>
        <w:t xml:space="preserve">% от плана </w:t>
      </w:r>
      <w:r w:rsidRPr="006C752E">
        <w:rPr>
          <w:sz w:val="28"/>
          <w:szCs w:val="28"/>
        </w:rPr>
        <w:t>1 385,0</w:t>
      </w:r>
      <w:r w:rsidR="007B33C8" w:rsidRPr="006C752E">
        <w:rPr>
          <w:sz w:val="28"/>
          <w:szCs w:val="28"/>
        </w:rPr>
        <w:t xml:space="preserve"> тыс. рублей;</w:t>
      </w:r>
    </w:p>
    <w:p w:rsidR="001D1229" w:rsidRPr="008A2974" w:rsidRDefault="001D1229" w:rsidP="001D1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974">
        <w:rPr>
          <w:sz w:val="28"/>
          <w:szCs w:val="28"/>
        </w:rPr>
        <w:t>капитальный ремонт здания МКДОУ детский сад "Рябинка" г. Тайшет, ул. Полевая, 7</w:t>
      </w:r>
      <w:r w:rsidR="008A2974" w:rsidRPr="008A2974">
        <w:rPr>
          <w:sz w:val="28"/>
          <w:szCs w:val="28"/>
        </w:rPr>
        <w:t xml:space="preserve">, </w:t>
      </w:r>
      <w:r w:rsidRPr="008A2974">
        <w:rPr>
          <w:sz w:val="28"/>
          <w:szCs w:val="28"/>
        </w:rPr>
        <w:t xml:space="preserve">в сумме </w:t>
      </w:r>
      <w:r w:rsidR="004B52A6" w:rsidRPr="008A2974">
        <w:rPr>
          <w:sz w:val="28"/>
          <w:szCs w:val="28"/>
        </w:rPr>
        <w:t>231,7</w:t>
      </w:r>
      <w:r w:rsidRPr="008A2974">
        <w:rPr>
          <w:sz w:val="28"/>
          <w:szCs w:val="28"/>
        </w:rPr>
        <w:t xml:space="preserve"> тыс. рублей или </w:t>
      </w:r>
      <w:r w:rsidR="004B52A6" w:rsidRPr="008A2974">
        <w:rPr>
          <w:sz w:val="28"/>
          <w:szCs w:val="28"/>
        </w:rPr>
        <w:t>53,4</w:t>
      </w:r>
      <w:r w:rsidRPr="008A2974">
        <w:rPr>
          <w:sz w:val="28"/>
          <w:szCs w:val="28"/>
        </w:rPr>
        <w:t xml:space="preserve">% от плана </w:t>
      </w:r>
      <w:r w:rsidR="004B52A6" w:rsidRPr="008A2974">
        <w:rPr>
          <w:sz w:val="28"/>
          <w:szCs w:val="28"/>
        </w:rPr>
        <w:t>434,0</w:t>
      </w:r>
      <w:r w:rsidRPr="008A2974">
        <w:rPr>
          <w:sz w:val="28"/>
          <w:szCs w:val="28"/>
        </w:rPr>
        <w:t xml:space="preserve"> тыс. рублей,</w:t>
      </w:r>
      <w:r w:rsidR="006E25A2">
        <w:rPr>
          <w:sz w:val="28"/>
          <w:szCs w:val="28"/>
        </w:rPr>
        <w:t xml:space="preserve"> </w:t>
      </w:r>
      <w:r w:rsidRPr="008A2974">
        <w:rPr>
          <w:sz w:val="28"/>
          <w:szCs w:val="28"/>
        </w:rPr>
        <w:t>из них</w:t>
      </w:r>
      <w:r w:rsidR="006E25A2">
        <w:rPr>
          <w:sz w:val="28"/>
          <w:szCs w:val="28"/>
        </w:rPr>
        <w:t xml:space="preserve"> </w:t>
      </w:r>
      <w:r w:rsidR="004E39F7" w:rsidRPr="008A2974">
        <w:rPr>
          <w:sz w:val="28"/>
          <w:szCs w:val="28"/>
        </w:rPr>
        <w:t>за счет средств областного бюджета</w:t>
      </w:r>
      <w:r w:rsidR="006E25A2">
        <w:rPr>
          <w:sz w:val="28"/>
          <w:szCs w:val="28"/>
        </w:rPr>
        <w:t xml:space="preserve"> </w:t>
      </w:r>
      <w:r w:rsidR="004B52A6" w:rsidRPr="008A2974">
        <w:rPr>
          <w:sz w:val="28"/>
          <w:szCs w:val="28"/>
        </w:rPr>
        <w:t>220,1</w:t>
      </w:r>
      <w:r w:rsidRPr="008A2974">
        <w:rPr>
          <w:sz w:val="28"/>
          <w:szCs w:val="28"/>
        </w:rPr>
        <w:t xml:space="preserve"> тыс. рублей или </w:t>
      </w:r>
      <w:r w:rsidR="004B52A6" w:rsidRPr="008A2974">
        <w:rPr>
          <w:sz w:val="28"/>
          <w:szCs w:val="28"/>
        </w:rPr>
        <w:t>53,4</w:t>
      </w:r>
      <w:r w:rsidRPr="008A2974">
        <w:rPr>
          <w:sz w:val="28"/>
          <w:szCs w:val="28"/>
        </w:rPr>
        <w:t>%</w:t>
      </w:r>
      <w:r w:rsidR="00782180" w:rsidRPr="008A2974">
        <w:rPr>
          <w:sz w:val="28"/>
          <w:szCs w:val="28"/>
        </w:rPr>
        <w:t xml:space="preserve"> от плана в сумме </w:t>
      </w:r>
      <w:r w:rsidR="004B52A6" w:rsidRPr="008A2974">
        <w:rPr>
          <w:sz w:val="28"/>
          <w:szCs w:val="28"/>
        </w:rPr>
        <w:t>412,3</w:t>
      </w:r>
      <w:r w:rsidR="00782180" w:rsidRPr="008A2974">
        <w:rPr>
          <w:sz w:val="28"/>
          <w:szCs w:val="28"/>
        </w:rPr>
        <w:t xml:space="preserve"> тыс. рублей</w:t>
      </w:r>
      <w:r w:rsidR="00A0489D" w:rsidRPr="008A2974">
        <w:rPr>
          <w:sz w:val="28"/>
          <w:szCs w:val="28"/>
        </w:rPr>
        <w:t>.</w:t>
      </w:r>
      <w:r w:rsidR="006E25A2">
        <w:rPr>
          <w:sz w:val="28"/>
          <w:szCs w:val="28"/>
        </w:rPr>
        <w:t xml:space="preserve"> </w:t>
      </w:r>
      <w:r w:rsidR="001124E7" w:rsidRPr="008A2974">
        <w:rPr>
          <w:sz w:val="28"/>
          <w:szCs w:val="28"/>
        </w:rPr>
        <w:t xml:space="preserve">Низкое исполнение </w:t>
      </w:r>
      <w:r w:rsidR="0079670A" w:rsidRPr="008A2974">
        <w:rPr>
          <w:sz w:val="28"/>
          <w:szCs w:val="28"/>
        </w:rPr>
        <w:t xml:space="preserve">плана </w:t>
      </w:r>
      <w:r w:rsidR="00A0489D" w:rsidRPr="008A2974">
        <w:rPr>
          <w:sz w:val="28"/>
          <w:szCs w:val="28"/>
        </w:rPr>
        <w:t xml:space="preserve">по капитальному ремонту здания МКДОУ детский сад "Рябинка" </w:t>
      </w:r>
      <w:r w:rsidR="0079670A" w:rsidRPr="008A2974">
        <w:rPr>
          <w:sz w:val="28"/>
          <w:szCs w:val="28"/>
        </w:rPr>
        <w:t xml:space="preserve">обусловлено </w:t>
      </w:r>
      <w:r w:rsidR="00E66F49" w:rsidRPr="008A2974">
        <w:rPr>
          <w:sz w:val="28"/>
          <w:szCs w:val="28"/>
        </w:rPr>
        <w:t xml:space="preserve">отсутствием  </w:t>
      </w:r>
      <w:r w:rsidR="006E25A2">
        <w:rPr>
          <w:sz w:val="28"/>
          <w:szCs w:val="28"/>
        </w:rPr>
        <w:t xml:space="preserve">предъявленных подрядчиком счетов на оплату </w:t>
      </w:r>
      <w:r w:rsidR="00E66F49" w:rsidRPr="006E25A2">
        <w:rPr>
          <w:sz w:val="28"/>
          <w:szCs w:val="28"/>
        </w:rPr>
        <w:t xml:space="preserve"> </w:t>
      </w:r>
      <w:r w:rsidR="006E25A2">
        <w:rPr>
          <w:sz w:val="28"/>
          <w:szCs w:val="28"/>
        </w:rPr>
        <w:t>материалов</w:t>
      </w:r>
      <w:r w:rsidR="00E66F49" w:rsidRPr="006E25A2">
        <w:rPr>
          <w:sz w:val="28"/>
          <w:szCs w:val="28"/>
        </w:rPr>
        <w:t xml:space="preserve"> для капитального ремонта здания</w:t>
      </w:r>
      <w:r w:rsidRPr="006E25A2">
        <w:rPr>
          <w:sz w:val="28"/>
          <w:szCs w:val="28"/>
        </w:rPr>
        <w:t>;</w:t>
      </w:r>
    </w:p>
    <w:p w:rsidR="00E66F49" w:rsidRPr="008A2974" w:rsidRDefault="00E66F49" w:rsidP="00E66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80F">
        <w:rPr>
          <w:sz w:val="28"/>
          <w:szCs w:val="28"/>
        </w:rPr>
        <w:t>капитальный ремонт здания МКДОУ детский сад "Ромашка" г. Тайшет, ул. Свердлова, 85</w:t>
      </w:r>
      <w:r w:rsidR="00F8280F" w:rsidRPr="00F8280F">
        <w:rPr>
          <w:sz w:val="28"/>
          <w:szCs w:val="28"/>
        </w:rPr>
        <w:t>,</w:t>
      </w:r>
      <w:r w:rsidRPr="00F8280F">
        <w:rPr>
          <w:sz w:val="28"/>
          <w:szCs w:val="28"/>
        </w:rPr>
        <w:t xml:space="preserve"> в сумме 19,2 тыс. рублей или 17,0% от плана 113,0 тыс</w:t>
      </w:r>
      <w:r w:rsidRPr="004B52A6">
        <w:rPr>
          <w:color w:val="7030A0"/>
          <w:sz w:val="28"/>
          <w:szCs w:val="28"/>
        </w:rPr>
        <w:t xml:space="preserve">. </w:t>
      </w:r>
      <w:r w:rsidRPr="00F8280F">
        <w:rPr>
          <w:sz w:val="28"/>
          <w:szCs w:val="28"/>
        </w:rPr>
        <w:t>рублей, из них</w:t>
      </w:r>
      <w:r w:rsidR="006E25A2">
        <w:rPr>
          <w:sz w:val="28"/>
          <w:szCs w:val="28"/>
        </w:rPr>
        <w:t xml:space="preserve"> </w:t>
      </w:r>
      <w:r w:rsidRPr="00F8280F">
        <w:rPr>
          <w:sz w:val="28"/>
          <w:szCs w:val="28"/>
        </w:rPr>
        <w:t>за счет средств областного бюджета 18,2 тыс. рублей или 17,0% от плана в сумме 107,3 тыс. рублей.</w:t>
      </w:r>
      <w:r w:rsidR="006E25A2">
        <w:rPr>
          <w:sz w:val="28"/>
          <w:szCs w:val="28"/>
        </w:rPr>
        <w:t xml:space="preserve"> </w:t>
      </w:r>
      <w:r w:rsidRPr="008A2974">
        <w:rPr>
          <w:sz w:val="28"/>
          <w:szCs w:val="28"/>
        </w:rPr>
        <w:t>Низкое исполнение плана по капитальному ремонту здания МКДОУ детский сад "Ромашка" обусловлено неоплатой работ в связи с не</w:t>
      </w:r>
      <w:r w:rsidR="006E25A2">
        <w:rPr>
          <w:sz w:val="28"/>
          <w:szCs w:val="28"/>
        </w:rPr>
        <w:t xml:space="preserve"> </w:t>
      </w:r>
      <w:r w:rsidRPr="008A2974">
        <w:rPr>
          <w:sz w:val="28"/>
          <w:szCs w:val="28"/>
        </w:rPr>
        <w:t xml:space="preserve">устранением </w:t>
      </w:r>
      <w:r w:rsidR="0090267C">
        <w:rPr>
          <w:sz w:val="28"/>
          <w:szCs w:val="28"/>
        </w:rPr>
        <w:t xml:space="preserve">подрядчиком </w:t>
      </w:r>
      <w:r w:rsidRPr="008A2974">
        <w:rPr>
          <w:sz w:val="28"/>
          <w:szCs w:val="28"/>
        </w:rPr>
        <w:t>замечаний по итогам их исполнения;</w:t>
      </w:r>
    </w:p>
    <w:p w:rsidR="00E66F49" w:rsidRDefault="00E66F49" w:rsidP="00E66F4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8A2974">
        <w:rPr>
          <w:sz w:val="28"/>
          <w:szCs w:val="28"/>
        </w:rPr>
        <w:t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18Б"</w:t>
      </w:r>
      <w:r w:rsidR="008A2974" w:rsidRPr="008A2974">
        <w:rPr>
          <w:sz w:val="28"/>
          <w:szCs w:val="28"/>
        </w:rPr>
        <w:t>,</w:t>
      </w:r>
      <w:r w:rsidRPr="008A2974">
        <w:rPr>
          <w:sz w:val="28"/>
          <w:szCs w:val="28"/>
        </w:rPr>
        <w:t xml:space="preserve"> в сумме </w:t>
      </w:r>
      <w:r w:rsidR="00DE4CAB" w:rsidRPr="008A2974">
        <w:rPr>
          <w:sz w:val="28"/>
          <w:szCs w:val="28"/>
        </w:rPr>
        <w:t>468,3</w:t>
      </w:r>
      <w:r w:rsidRPr="008A2974">
        <w:rPr>
          <w:sz w:val="28"/>
          <w:szCs w:val="28"/>
        </w:rPr>
        <w:t xml:space="preserve"> тыс. рублей или </w:t>
      </w:r>
      <w:r w:rsidR="00DE4CAB" w:rsidRPr="008A2974">
        <w:rPr>
          <w:sz w:val="28"/>
          <w:szCs w:val="28"/>
        </w:rPr>
        <w:t>10,9</w:t>
      </w:r>
      <w:r w:rsidRPr="008A2974">
        <w:rPr>
          <w:sz w:val="28"/>
          <w:szCs w:val="28"/>
        </w:rPr>
        <w:t xml:space="preserve">% от плана </w:t>
      </w:r>
      <w:r w:rsidR="00DE4CAB" w:rsidRPr="008A2974">
        <w:rPr>
          <w:sz w:val="28"/>
          <w:szCs w:val="28"/>
        </w:rPr>
        <w:t>4 307,3 тыс. рублей</w:t>
      </w:r>
      <w:r w:rsidRPr="008A2974">
        <w:rPr>
          <w:sz w:val="28"/>
          <w:szCs w:val="28"/>
        </w:rPr>
        <w:t>.</w:t>
      </w:r>
      <w:r w:rsidR="006E25A2">
        <w:rPr>
          <w:sz w:val="28"/>
          <w:szCs w:val="28"/>
        </w:rPr>
        <w:t xml:space="preserve"> </w:t>
      </w:r>
      <w:r w:rsidRPr="008A2974">
        <w:rPr>
          <w:sz w:val="28"/>
          <w:szCs w:val="28"/>
        </w:rPr>
        <w:t>Низкое исполнение плана</w:t>
      </w:r>
      <w:r w:rsidR="00DE4CAB" w:rsidRPr="008A2974">
        <w:rPr>
          <w:sz w:val="28"/>
          <w:szCs w:val="28"/>
        </w:rPr>
        <w:t xml:space="preserve"> по строительству </w:t>
      </w:r>
      <w:r w:rsidR="008A2974" w:rsidRPr="008A2974">
        <w:rPr>
          <w:sz w:val="28"/>
          <w:szCs w:val="28"/>
        </w:rPr>
        <w:t xml:space="preserve">здания </w:t>
      </w:r>
      <w:r w:rsidR="00DE4CAB" w:rsidRPr="008A2974">
        <w:rPr>
          <w:sz w:val="28"/>
          <w:szCs w:val="28"/>
        </w:rPr>
        <w:t>образовательной организации обусловлено нарушением подрядчиком обязательств по своевременному исполнению муниципального контракта по корректировке проектной док</w:t>
      </w:r>
      <w:r w:rsidR="0090267C">
        <w:rPr>
          <w:sz w:val="28"/>
          <w:szCs w:val="28"/>
        </w:rPr>
        <w:t>ументации</w:t>
      </w:r>
      <w:r w:rsidR="002333BC" w:rsidRPr="008A2974">
        <w:rPr>
          <w:sz w:val="28"/>
          <w:szCs w:val="28"/>
        </w:rPr>
        <w:t>;</w:t>
      </w:r>
    </w:p>
    <w:p w:rsidR="002333BC" w:rsidRPr="00E66F49" w:rsidRDefault="002333BC" w:rsidP="00E66F4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8A2974">
        <w:rPr>
          <w:sz w:val="28"/>
          <w:szCs w:val="28"/>
        </w:rPr>
        <w:t>строительство объекта: "Детское дошкольное учреждение на 120 мест, расположенное по адресу: Иркутская область, Тайшетский район, г. Тайшет, ул. Зои Космодемьянской, 7</w:t>
      </w:r>
      <w:r w:rsidR="008A2974" w:rsidRPr="008A2974">
        <w:rPr>
          <w:sz w:val="28"/>
          <w:szCs w:val="28"/>
        </w:rPr>
        <w:t xml:space="preserve">, </w:t>
      </w:r>
      <w:r w:rsidRPr="008A2974">
        <w:rPr>
          <w:sz w:val="28"/>
          <w:szCs w:val="28"/>
        </w:rPr>
        <w:t>в сумме 36,2 тыс. рублей или 0,9% от плана 3 886,2 тыс. рублей</w:t>
      </w:r>
      <w:r w:rsidRPr="002014AB">
        <w:rPr>
          <w:sz w:val="28"/>
          <w:szCs w:val="28"/>
        </w:rPr>
        <w:t>. Низкое исполнение плана обусловлено нарушением подрядчиком сроков выполнения работ по муниципальному контракту по разработке проектной документации для строительства объекта;</w:t>
      </w:r>
    </w:p>
    <w:p w:rsidR="00443920" w:rsidRPr="00010267" w:rsidRDefault="00601E7B" w:rsidP="004439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10267">
        <w:rPr>
          <w:i/>
          <w:sz w:val="28"/>
          <w:szCs w:val="28"/>
        </w:rPr>
        <w:t>В связи с нарушением подрядчиком сроков  выполнения работ по муниципальн</w:t>
      </w:r>
      <w:r w:rsidR="009A0F56" w:rsidRPr="00010267">
        <w:rPr>
          <w:i/>
          <w:sz w:val="28"/>
          <w:szCs w:val="28"/>
        </w:rPr>
        <w:t>ым</w:t>
      </w:r>
      <w:r w:rsidRPr="00010267">
        <w:rPr>
          <w:i/>
          <w:sz w:val="28"/>
          <w:szCs w:val="28"/>
        </w:rPr>
        <w:t xml:space="preserve"> контракт</w:t>
      </w:r>
      <w:r w:rsidR="009A0F56" w:rsidRPr="00010267">
        <w:rPr>
          <w:i/>
          <w:sz w:val="28"/>
          <w:szCs w:val="28"/>
        </w:rPr>
        <w:t>ам</w:t>
      </w:r>
      <w:r w:rsidRPr="00010267">
        <w:rPr>
          <w:i/>
          <w:sz w:val="28"/>
          <w:szCs w:val="28"/>
        </w:rPr>
        <w:t xml:space="preserve"> по разработке проектно</w:t>
      </w:r>
      <w:r w:rsidR="00F83A90">
        <w:rPr>
          <w:i/>
          <w:sz w:val="28"/>
          <w:szCs w:val="28"/>
        </w:rPr>
        <w:t>-сметной документации по объектам</w:t>
      </w:r>
      <w:r w:rsidRPr="00010267">
        <w:rPr>
          <w:i/>
          <w:sz w:val="28"/>
          <w:szCs w:val="28"/>
        </w:rPr>
        <w:t xml:space="preserve"> капитального ремонта здани</w:t>
      </w:r>
      <w:r w:rsidR="009A0F56" w:rsidRPr="00010267">
        <w:rPr>
          <w:i/>
          <w:sz w:val="28"/>
          <w:szCs w:val="28"/>
        </w:rPr>
        <w:t>й</w:t>
      </w:r>
      <w:r w:rsidR="006E25A2">
        <w:rPr>
          <w:i/>
          <w:sz w:val="28"/>
          <w:szCs w:val="28"/>
        </w:rPr>
        <w:t xml:space="preserve"> </w:t>
      </w:r>
      <w:r w:rsidR="00443920" w:rsidRPr="00010267">
        <w:rPr>
          <w:i/>
          <w:sz w:val="28"/>
          <w:szCs w:val="28"/>
        </w:rPr>
        <w:t xml:space="preserve">расходы не производились по следующим основным мероприятиям </w:t>
      </w:r>
      <w:r w:rsidR="00FF42A2" w:rsidRPr="00010267">
        <w:rPr>
          <w:i/>
          <w:sz w:val="28"/>
          <w:szCs w:val="28"/>
        </w:rPr>
        <w:t xml:space="preserve">данной </w:t>
      </w:r>
      <w:r w:rsidR="00443920" w:rsidRPr="00010267">
        <w:rPr>
          <w:i/>
          <w:sz w:val="28"/>
          <w:szCs w:val="28"/>
        </w:rPr>
        <w:t>подпрограммы:</w:t>
      </w:r>
    </w:p>
    <w:p w:rsidR="0023346D" w:rsidRPr="004B6FF0" w:rsidRDefault="009A0F56" w:rsidP="009A0F56">
      <w:pPr>
        <w:ind w:firstLine="709"/>
        <w:jc w:val="both"/>
        <w:rPr>
          <w:sz w:val="28"/>
          <w:szCs w:val="28"/>
        </w:rPr>
      </w:pPr>
      <w:r w:rsidRPr="004B6FF0">
        <w:rPr>
          <w:sz w:val="28"/>
          <w:szCs w:val="28"/>
        </w:rPr>
        <w:t xml:space="preserve">разработка проектно-сметной документации по объекту капитального ремонта здания МКДОУ детский сад № 3 г. Бирюсинска. </w:t>
      </w:r>
      <w:r w:rsidR="0023346D" w:rsidRPr="004B6FF0">
        <w:rPr>
          <w:sz w:val="28"/>
          <w:szCs w:val="28"/>
        </w:rPr>
        <w:t>На данное мероприятие за</w:t>
      </w:r>
      <w:r w:rsidR="00121801" w:rsidRPr="004B6FF0">
        <w:rPr>
          <w:sz w:val="28"/>
          <w:szCs w:val="28"/>
        </w:rPr>
        <w:t xml:space="preserve">планировано </w:t>
      </w:r>
      <w:r w:rsidRPr="004B6FF0">
        <w:rPr>
          <w:sz w:val="28"/>
          <w:szCs w:val="28"/>
        </w:rPr>
        <w:t>322,7</w:t>
      </w:r>
      <w:r w:rsidR="006E2484" w:rsidRPr="004B6FF0">
        <w:rPr>
          <w:sz w:val="28"/>
          <w:szCs w:val="28"/>
        </w:rPr>
        <w:t xml:space="preserve"> тыс. рублей</w:t>
      </w:r>
      <w:r w:rsidR="006E25A2">
        <w:rPr>
          <w:sz w:val="28"/>
          <w:szCs w:val="28"/>
        </w:rPr>
        <w:t xml:space="preserve"> </w:t>
      </w:r>
      <w:r w:rsidR="0023346D" w:rsidRPr="004B6FF0">
        <w:rPr>
          <w:sz w:val="28"/>
          <w:szCs w:val="28"/>
        </w:rPr>
        <w:t xml:space="preserve">за счет средств </w:t>
      </w:r>
      <w:r w:rsidR="004B6FF0" w:rsidRPr="004B6FF0">
        <w:rPr>
          <w:sz w:val="28"/>
          <w:szCs w:val="28"/>
        </w:rPr>
        <w:t>районного</w:t>
      </w:r>
      <w:r w:rsidR="0023346D" w:rsidRPr="004B6FF0">
        <w:rPr>
          <w:sz w:val="28"/>
          <w:szCs w:val="28"/>
        </w:rPr>
        <w:t xml:space="preserve"> бюджета</w:t>
      </w:r>
      <w:r w:rsidR="0024041D" w:rsidRPr="004B6FF0">
        <w:rPr>
          <w:sz w:val="28"/>
          <w:szCs w:val="28"/>
        </w:rPr>
        <w:t>;</w:t>
      </w:r>
    </w:p>
    <w:p w:rsidR="009A0F56" w:rsidRPr="00E6467D" w:rsidRDefault="009A0F56" w:rsidP="009A0F56">
      <w:pPr>
        <w:ind w:firstLine="709"/>
        <w:jc w:val="both"/>
        <w:rPr>
          <w:sz w:val="28"/>
          <w:szCs w:val="28"/>
        </w:rPr>
      </w:pPr>
      <w:r w:rsidRPr="00E6467D">
        <w:rPr>
          <w:sz w:val="28"/>
          <w:szCs w:val="28"/>
        </w:rPr>
        <w:lastRenderedPageBreak/>
        <w:t xml:space="preserve">разработка проектно-сметной документации по объекту капитального ремонта здания МКОУ СОШ № 23 г. Тайшета. На данное мероприятие запланировано  </w:t>
      </w:r>
      <w:r w:rsidR="004B6FF0" w:rsidRPr="00E6467D">
        <w:rPr>
          <w:sz w:val="28"/>
          <w:szCs w:val="28"/>
        </w:rPr>
        <w:t>481,3</w:t>
      </w:r>
      <w:r w:rsidRPr="00E6467D">
        <w:rPr>
          <w:sz w:val="28"/>
          <w:szCs w:val="28"/>
        </w:rPr>
        <w:t xml:space="preserve"> тыс. рублей за счет средств </w:t>
      </w:r>
      <w:r w:rsidR="00E6467D" w:rsidRPr="00E6467D">
        <w:rPr>
          <w:sz w:val="28"/>
          <w:szCs w:val="28"/>
        </w:rPr>
        <w:t xml:space="preserve">районного </w:t>
      </w:r>
      <w:r w:rsidRPr="00E6467D">
        <w:rPr>
          <w:sz w:val="28"/>
          <w:szCs w:val="28"/>
        </w:rPr>
        <w:t>бюджета;</w:t>
      </w:r>
    </w:p>
    <w:p w:rsidR="009A0F56" w:rsidRPr="00E6467D" w:rsidRDefault="00193658" w:rsidP="00193658">
      <w:pPr>
        <w:ind w:firstLine="709"/>
        <w:jc w:val="both"/>
        <w:rPr>
          <w:sz w:val="28"/>
          <w:szCs w:val="28"/>
        </w:rPr>
      </w:pPr>
      <w:r w:rsidRPr="00E6467D">
        <w:rPr>
          <w:sz w:val="28"/>
          <w:szCs w:val="28"/>
        </w:rPr>
        <w:t xml:space="preserve">разработка проектно-сметной документации по объекту капитального ремонта здания МКОУ Шелеховская СОШ. На данное мероприятие запланировано </w:t>
      </w:r>
      <w:r w:rsidR="004B6FF0" w:rsidRPr="00E6467D">
        <w:rPr>
          <w:sz w:val="28"/>
          <w:szCs w:val="28"/>
        </w:rPr>
        <w:t>2 443,8</w:t>
      </w:r>
      <w:r w:rsidRPr="00E6467D">
        <w:rPr>
          <w:sz w:val="28"/>
          <w:szCs w:val="28"/>
        </w:rPr>
        <w:t xml:space="preserve"> тыс. рублей за счет средств </w:t>
      </w:r>
      <w:r w:rsidR="00E6467D" w:rsidRPr="00E6467D">
        <w:rPr>
          <w:sz w:val="28"/>
          <w:szCs w:val="28"/>
        </w:rPr>
        <w:t xml:space="preserve">районного </w:t>
      </w:r>
      <w:r w:rsidRPr="00E6467D">
        <w:rPr>
          <w:sz w:val="28"/>
          <w:szCs w:val="28"/>
        </w:rPr>
        <w:t>бюджета.</w:t>
      </w:r>
    </w:p>
    <w:p w:rsidR="00443920" w:rsidRPr="00FF40A0" w:rsidRDefault="00443920" w:rsidP="001D122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116B3B" w:rsidRPr="00350BF0" w:rsidRDefault="00116B3B" w:rsidP="00116B3B">
      <w:pPr>
        <w:jc w:val="center"/>
        <w:rPr>
          <w:b/>
          <w:sz w:val="28"/>
          <w:szCs w:val="28"/>
        </w:rPr>
      </w:pPr>
      <w:r w:rsidRPr="00350BF0">
        <w:rPr>
          <w:b/>
          <w:sz w:val="28"/>
          <w:szCs w:val="28"/>
        </w:rPr>
        <w:t>Муниципальная программа  "Развитие культуры"</w:t>
      </w:r>
    </w:p>
    <w:p w:rsidR="00116B3B" w:rsidRPr="00350BF0" w:rsidRDefault="00116B3B" w:rsidP="00116B3B">
      <w:pPr>
        <w:jc w:val="center"/>
        <w:rPr>
          <w:b/>
          <w:sz w:val="28"/>
          <w:szCs w:val="28"/>
        </w:rPr>
      </w:pPr>
    </w:p>
    <w:p w:rsidR="00127889" w:rsidRPr="009B1263" w:rsidRDefault="00127889" w:rsidP="00127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1263">
        <w:rPr>
          <w:sz w:val="28"/>
          <w:szCs w:val="28"/>
        </w:rPr>
        <w:t>Муниципальная "Развитие культуры" на 2015-20</w:t>
      </w:r>
      <w:r w:rsidR="00DD138F" w:rsidRPr="009B1263">
        <w:rPr>
          <w:sz w:val="28"/>
          <w:szCs w:val="28"/>
        </w:rPr>
        <w:t>20</w:t>
      </w:r>
      <w:r w:rsidRPr="009B1263">
        <w:rPr>
          <w:sz w:val="28"/>
          <w:szCs w:val="28"/>
        </w:rPr>
        <w:t xml:space="preserve"> годы утверждена Постановлением администрации Тайшетского района </w:t>
      </w:r>
      <w:r w:rsidRPr="009B1263">
        <w:rPr>
          <w:sz w:val="28"/>
          <w:szCs w:val="20"/>
        </w:rPr>
        <w:t xml:space="preserve">от 19.12.2014 года № 3158. </w:t>
      </w:r>
    </w:p>
    <w:p w:rsidR="00127889" w:rsidRPr="009B1263" w:rsidRDefault="00127889" w:rsidP="00127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1263">
        <w:rPr>
          <w:sz w:val="28"/>
          <w:szCs w:val="28"/>
        </w:rPr>
        <w:t xml:space="preserve">Финансовое обеспечение реализации мероприятий муниципальной программы представлено в разрезе подпрограмм </w:t>
      </w:r>
      <w:r w:rsidR="00C43D85" w:rsidRPr="009B1263">
        <w:rPr>
          <w:sz w:val="28"/>
          <w:szCs w:val="28"/>
        </w:rPr>
        <w:t>в таблице 8</w:t>
      </w:r>
      <w:r w:rsidRPr="009B1263">
        <w:rPr>
          <w:sz w:val="28"/>
          <w:szCs w:val="28"/>
        </w:rPr>
        <w:t>.</w:t>
      </w:r>
    </w:p>
    <w:p w:rsidR="00127889" w:rsidRPr="009B1263" w:rsidRDefault="00127889" w:rsidP="00127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889" w:rsidRPr="00716C54" w:rsidRDefault="00127889" w:rsidP="00127889">
      <w:pPr>
        <w:rPr>
          <w:sz w:val="22"/>
          <w:szCs w:val="22"/>
        </w:rPr>
      </w:pPr>
      <w:r w:rsidRPr="00716C54">
        <w:rPr>
          <w:sz w:val="22"/>
          <w:szCs w:val="22"/>
        </w:rPr>
        <w:t xml:space="preserve">Таблица </w:t>
      </w:r>
      <w:r w:rsidR="00C43D85" w:rsidRPr="00716C54">
        <w:rPr>
          <w:sz w:val="22"/>
          <w:szCs w:val="22"/>
        </w:rPr>
        <w:t>8</w:t>
      </w:r>
      <w:r w:rsidRPr="00716C54">
        <w:rPr>
          <w:sz w:val="22"/>
          <w:szCs w:val="22"/>
        </w:rPr>
        <w:t xml:space="preserve">.                                                                                                        (тыс. </w:t>
      </w:r>
      <w:r w:rsidR="00574CBC" w:rsidRPr="00716C54">
        <w:rPr>
          <w:sz w:val="22"/>
          <w:szCs w:val="22"/>
        </w:rPr>
        <w:t>рублей</w:t>
      </w:r>
      <w:r w:rsidRPr="00716C54">
        <w:rPr>
          <w:sz w:val="22"/>
          <w:szCs w:val="22"/>
        </w:rPr>
        <w:t>)</w:t>
      </w:r>
    </w:p>
    <w:tbl>
      <w:tblPr>
        <w:tblW w:w="9670" w:type="dxa"/>
        <w:tblInd w:w="93" w:type="dxa"/>
        <w:tblLook w:val="04A0"/>
      </w:tblPr>
      <w:tblGrid>
        <w:gridCol w:w="4977"/>
        <w:gridCol w:w="1764"/>
        <w:gridCol w:w="1531"/>
        <w:gridCol w:w="1398"/>
      </w:tblGrid>
      <w:tr w:rsidR="00127889" w:rsidRPr="00716C54" w:rsidTr="0042018A">
        <w:trPr>
          <w:trHeight w:val="292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/>
                <w:bCs/>
              </w:rPr>
            </w:pPr>
            <w:r w:rsidRPr="00716C54">
              <w:rPr>
                <w:b/>
                <w:bCs/>
                <w:sz w:val="22"/>
                <w:szCs w:val="22"/>
              </w:rPr>
              <w:t>Наименование</w:t>
            </w:r>
            <w:r w:rsidR="00BB7F8A">
              <w:rPr>
                <w:b/>
                <w:bCs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DD138F">
            <w:pPr>
              <w:tabs>
                <w:tab w:val="left" w:pos="552"/>
              </w:tabs>
              <w:ind w:left="-81"/>
              <w:jc w:val="center"/>
              <w:rPr>
                <w:b/>
                <w:bCs/>
              </w:rPr>
            </w:pPr>
            <w:r w:rsidRPr="00716C54">
              <w:rPr>
                <w:b/>
                <w:bCs/>
                <w:sz w:val="22"/>
                <w:szCs w:val="22"/>
              </w:rPr>
              <w:t>Ассигнования 201</w:t>
            </w:r>
            <w:r w:rsidR="00DD138F" w:rsidRPr="00716C54">
              <w:rPr>
                <w:b/>
                <w:bCs/>
                <w:sz w:val="22"/>
                <w:szCs w:val="22"/>
              </w:rPr>
              <w:t>8</w:t>
            </w:r>
            <w:r w:rsidRPr="00716C5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DD138F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716C54">
              <w:rPr>
                <w:b/>
                <w:sz w:val="22"/>
                <w:szCs w:val="22"/>
              </w:rPr>
              <w:t>Исполнено за 201</w:t>
            </w:r>
            <w:r w:rsidR="00DD138F" w:rsidRPr="00716C54">
              <w:rPr>
                <w:b/>
                <w:sz w:val="22"/>
                <w:szCs w:val="22"/>
              </w:rPr>
              <w:t>8</w:t>
            </w:r>
            <w:r w:rsidRPr="00716C5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/>
                <w:bCs/>
              </w:rPr>
            </w:pPr>
            <w:r w:rsidRPr="00716C54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127889" w:rsidRPr="00716C54" w:rsidTr="0042018A">
        <w:trPr>
          <w:trHeight w:val="292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rPr>
                <w:b/>
                <w:bCs/>
              </w:rPr>
            </w:pPr>
          </w:p>
        </w:tc>
      </w:tr>
      <w:tr w:rsidR="00127889" w:rsidRPr="00716C54" w:rsidTr="0042018A">
        <w:trPr>
          <w:trHeight w:val="242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4</w:t>
            </w:r>
          </w:p>
        </w:tc>
      </w:tr>
      <w:tr w:rsidR="00127889" w:rsidRPr="00716C54" w:rsidTr="0042018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164675">
            <w:pPr>
              <w:rPr>
                <w:b/>
                <w:bCs/>
              </w:rPr>
            </w:pPr>
            <w:r w:rsidRPr="00716C54">
              <w:rPr>
                <w:b/>
                <w:bCs/>
                <w:sz w:val="22"/>
                <w:szCs w:val="22"/>
              </w:rPr>
              <w:t>"</w:t>
            </w:r>
            <w:r w:rsidRPr="00716C54">
              <w:rPr>
                <w:b/>
                <w:sz w:val="22"/>
                <w:szCs w:val="22"/>
              </w:rPr>
              <w:t xml:space="preserve">Развитие культуры"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89" w:rsidRPr="00716C54" w:rsidRDefault="000C3D17" w:rsidP="008D59F3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165 635,7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89" w:rsidRPr="00716C54" w:rsidRDefault="000C3D17" w:rsidP="0042018A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164 802,2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89" w:rsidRPr="00716C54" w:rsidRDefault="000C3D17" w:rsidP="0042018A">
            <w:pPr>
              <w:jc w:val="center"/>
              <w:rPr>
                <w:b/>
              </w:rPr>
            </w:pPr>
            <w:r w:rsidRPr="00716C54">
              <w:rPr>
                <w:b/>
                <w:sz w:val="22"/>
                <w:szCs w:val="22"/>
              </w:rPr>
              <w:t>99,5</w:t>
            </w:r>
          </w:p>
        </w:tc>
      </w:tr>
      <w:tr w:rsidR="00127889" w:rsidRPr="00716C54" w:rsidTr="0042018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rPr>
                <w:bCs/>
                <w:i/>
              </w:rPr>
            </w:pPr>
            <w:r w:rsidRPr="00716C54">
              <w:rPr>
                <w:bCs/>
                <w:i/>
                <w:sz w:val="22"/>
                <w:szCs w:val="22"/>
              </w:rPr>
              <w:t>в том числе</w:t>
            </w:r>
            <w:r w:rsidR="00BB7F8A">
              <w:rPr>
                <w:bCs/>
                <w:i/>
                <w:sz w:val="22"/>
                <w:szCs w:val="22"/>
              </w:rPr>
              <w:t xml:space="preserve"> по подпрограммам</w:t>
            </w:r>
            <w:r w:rsidRPr="00716C54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/>
                <w:bCs/>
              </w:rPr>
            </w:pPr>
          </w:p>
        </w:tc>
      </w:tr>
      <w:tr w:rsidR="00127889" w:rsidRPr="00716C54" w:rsidTr="0042018A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164675">
            <w:pPr>
              <w:rPr>
                <w:bCs/>
              </w:rPr>
            </w:pPr>
            <w:r w:rsidRPr="00716C54">
              <w:rPr>
                <w:sz w:val="22"/>
                <w:szCs w:val="22"/>
              </w:rPr>
              <w:t xml:space="preserve">"Развитие и сохранение культуры"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1 462,8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1 462,8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100,0</w:t>
            </w:r>
          </w:p>
        </w:tc>
      </w:tr>
      <w:tr w:rsidR="00127889" w:rsidRPr="00716C54" w:rsidTr="0042018A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164675">
            <w:pPr>
              <w:rPr>
                <w:bCs/>
              </w:rPr>
            </w:pPr>
            <w:r w:rsidRPr="00716C54">
              <w:rPr>
                <w:sz w:val="22"/>
                <w:szCs w:val="22"/>
              </w:rPr>
              <w:t xml:space="preserve">"Развитие физической культуры и спорта"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226,4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226,4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100,0</w:t>
            </w:r>
          </w:p>
        </w:tc>
      </w:tr>
      <w:tr w:rsidR="00127889" w:rsidRPr="00716C54" w:rsidTr="0042018A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164675">
            <w:pPr>
              <w:rPr>
                <w:bCs/>
              </w:rPr>
            </w:pPr>
            <w:r w:rsidRPr="00716C54">
              <w:rPr>
                <w:sz w:val="22"/>
                <w:szCs w:val="22"/>
              </w:rPr>
              <w:t xml:space="preserve">"Молодежь Тайшетского района"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34,9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34,9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100,0</w:t>
            </w:r>
          </w:p>
        </w:tc>
      </w:tr>
      <w:tr w:rsidR="00127889" w:rsidRPr="00716C54" w:rsidTr="00DD138F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164675">
            <w:pPr>
              <w:rPr>
                <w:bCs/>
              </w:rPr>
            </w:pPr>
            <w:r w:rsidRPr="00716C54">
              <w:rPr>
                <w:sz w:val="22"/>
                <w:szCs w:val="22"/>
              </w:rPr>
              <w:t>"Профилактика правонарушени</w:t>
            </w:r>
            <w:r w:rsidR="00DD138F" w:rsidRPr="00716C54">
              <w:rPr>
                <w:sz w:val="22"/>
                <w:szCs w:val="22"/>
              </w:rPr>
              <w:t xml:space="preserve">й и преступлений"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100,0</w:t>
            </w:r>
          </w:p>
        </w:tc>
      </w:tr>
      <w:tr w:rsidR="00127889" w:rsidRPr="00716C54" w:rsidTr="00DD138F">
        <w:trPr>
          <w:trHeight w:val="2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89" w:rsidRPr="00716C54" w:rsidRDefault="00127889" w:rsidP="00164675">
            <w:pPr>
              <w:rPr>
                <w:bCs/>
              </w:rPr>
            </w:pPr>
            <w:r w:rsidRPr="00716C54">
              <w:rPr>
                <w:sz w:val="22"/>
                <w:szCs w:val="22"/>
              </w:rPr>
              <w:t>"Создание  условий для эффективного использования средств местного бюджета, предоставляемых на поддержку культурной деятельности муниципальных  у</w:t>
            </w:r>
            <w:r w:rsidR="00DD138F" w:rsidRPr="00716C54">
              <w:rPr>
                <w:sz w:val="22"/>
                <w:szCs w:val="22"/>
              </w:rPr>
              <w:t>чреждений культуры"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</w:p>
          <w:p w:rsidR="00127889" w:rsidRPr="00716C54" w:rsidRDefault="000C3D17" w:rsidP="008D59F3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160 235,3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</w:p>
          <w:p w:rsidR="00127889" w:rsidRPr="00716C54" w:rsidRDefault="000C3D17" w:rsidP="0065761D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159 401,</w:t>
            </w:r>
            <w:r w:rsidR="0065761D" w:rsidRPr="00716C5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89" w:rsidRPr="00716C54" w:rsidRDefault="00127889" w:rsidP="0042018A">
            <w:pPr>
              <w:jc w:val="center"/>
              <w:rPr>
                <w:bCs/>
              </w:rPr>
            </w:pPr>
          </w:p>
          <w:p w:rsidR="00127889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99,5</w:t>
            </w:r>
          </w:p>
        </w:tc>
      </w:tr>
      <w:tr w:rsidR="00DD138F" w:rsidRPr="00716C54" w:rsidTr="00DD138F">
        <w:trPr>
          <w:trHeight w:val="2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8F" w:rsidRPr="00716C54" w:rsidRDefault="000C3D17" w:rsidP="00164675">
            <w:pPr>
              <w:rPr>
                <w:bCs/>
              </w:rPr>
            </w:pPr>
            <w:r w:rsidRPr="00716C54">
              <w:rPr>
                <w:bCs/>
                <w:sz w:val="22"/>
                <w:szCs w:val="22"/>
              </w:rPr>
              <w:t>"Развитие и укрепление материально-технической базы учреждений культуры и дополнительного образования сферы культуры и спорта Тайшетского района"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8F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</w:rPr>
              <w:t>3 671,5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8F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</w:rPr>
              <w:t>3 671,5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38F" w:rsidRPr="00716C54" w:rsidRDefault="000C3D17" w:rsidP="0042018A">
            <w:pPr>
              <w:jc w:val="center"/>
              <w:rPr>
                <w:bCs/>
              </w:rPr>
            </w:pPr>
            <w:r w:rsidRPr="00716C54">
              <w:rPr>
                <w:bCs/>
              </w:rPr>
              <w:t>100,0</w:t>
            </w:r>
          </w:p>
        </w:tc>
      </w:tr>
    </w:tbl>
    <w:p w:rsidR="00127889" w:rsidRPr="00EB4161" w:rsidRDefault="00127889" w:rsidP="00127889">
      <w:pPr>
        <w:rPr>
          <w:color w:val="7030A0"/>
          <w:sz w:val="28"/>
          <w:szCs w:val="28"/>
          <w:highlight w:val="yellow"/>
        </w:rPr>
      </w:pPr>
    </w:p>
    <w:p w:rsidR="00127889" w:rsidRPr="00716C54" w:rsidRDefault="00127889" w:rsidP="00127889">
      <w:pPr>
        <w:ind w:firstLine="708"/>
        <w:jc w:val="both"/>
        <w:rPr>
          <w:sz w:val="28"/>
          <w:szCs w:val="28"/>
        </w:rPr>
      </w:pPr>
      <w:r w:rsidRPr="00716C54">
        <w:rPr>
          <w:sz w:val="28"/>
          <w:szCs w:val="28"/>
        </w:rPr>
        <w:t>Общий объем ассигнований</w:t>
      </w:r>
      <w:r w:rsidR="009F00ED" w:rsidRPr="00716C54">
        <w:rPr>
          <w:sz w:val="28"/>
          <w:szCs w:val="28"/>
        </w:rPr>
        <w:t xml:space="preserve"> муниципальной программы на 2018</w:t>
      </w:r>
      <w:r w:rsidRPr="00716C54">
        <w:rPr>
          <w:sz w:val="28"/>
          <w:szCs w:val="28"/>
        </w:rPr>
        <w:t xml:space="preserve"> год предусмотрен в сумме </w:t>
      </w:r>
      <w:r w:rsidR="00F36180" w:rsidRPr="00716C54">
        <w:rPr>
          <w:sz w:val="28"/>
          <w:szCs w:val="28"/>
        </w:rPr>
        <w:t xml:space="preserve">165 635,7 </w:t>
      </w:r>
      <w:r w:rsidRPr="00716C54">
        <w:rPr>
          <w:sz w:val="28"/>
          <w:szCs w:val="28"/>
        </w:rPr>
        <w:t xml:space="preserve">тыс. рублей, исполнение составило </w:t>
      </w:r>
      <w:r w:rsidR="00F36180" w:rsidRPr="00716C54">
        <w:rPr>
          <w:sz w:val="28"/>
          <w:szCs w:val="28"/>
        </w:rPr>
        <w:t>164 802,2 тыс. рублей или 99</w:t>
      </w:r>
      <w:r w:rsidRPr="00716C54">
        <w:rPr>
          <w:sz w:val="28"/>
          <w:szCs w:val="28"/>
        </w:rPr>
        <w:t xml:space="preserve">,5%, из них за счет средств: </w:t>
      </w:r>
    </w:p>
    <w:p w:rsidR="00127889" w:rsidRPr="00524E75" w:rsidRDefault="00127889" w:rsidP="00127889">
      <w:pPr>
        <w:ind w:firstLine="708"/>
        <w:jc w:val="both"/>
        <w:rPr>
          <w:sz w:val="28"/>
          <w:szCs w:val="28"/>
        </w:rPr>
      </w:pPr>
      <w:r w:rsidRPr="00524E75">
        <w:rPr>
          <w:sz w:val="28"/>
          <w:szCs w:val="28"/>
        </w:rPr>
        <w:t xml:space="preserve">федерального бюджета </w:t>
      </w:r>
      <w:r w:rsidR="00242E72">
        <w:rPr>
          <w:sz w:val="28"/>
          <w:szCs w:val="28"/>
        </w:rPr>
        <w:t xml:space="preserve">- </w:t>
      </w:r>
      <w:r w:rsidR="00F36180" w:rsidRPr="00524E75">
        <w:rPr>
          <w:sz w:val="28"/>
          <w:szCs w:val="28"/>
        </w:rPr>
        <w:t>38,2</w:t>
      </w:r>
      <w:r w:rsidRPr="00524E75">
        <w:rPr>
          <w:sz w:val="28"/>
          <w:szCs w:val="28"/>
        </w:rPr>
        <w:t xml:space="preserve"> тыс. рублей или 100,0%; </w:t>
      </w:r>
    </w:p>
    <w:p w:rsidR="00127889" w:rsidRPr="00C76995" w:rsidRDefault="00127889" w:rsidP="00127889">
      <w:pPr>
        <w:ind w:firstLine="708"/>
        <w:jc w:val="both"/>
        <w:rPr>
          <w:sz w:val="28"/>
          <w:szCs w:val="28"/>
        </w:rPr>
      </w:pPr>
      <w:r w:rsidRPr="00C76995">
        <w:rPr>
          <w:sz w:val="28"/>
          <w:szCs w:val="28"/>
        </w:rPr>
        <w:t xml:space="preserve">областного бюджета </w:t>
      </w:r>
      <w:r w:rsidR="00242E72">
        <w:rPr>
          <w:sz w:val="28"/>
          <w:szCs w:val="28"/>
        </w:rPr>
        <w:t>- 5 455,4 тыс. рублей или</w:t>
      </w:r>
      <w:r w:rsidR="00D64C80" w:rsidRPr="00C76995">
        <w:rPr>
          <w:sz w:val="28"/>
          <w:szCs w:val="28"/>
        </w:rPr>
        <w:t xml:space="preserve"> 99,9 % от плановых назначений 5 458,8 тыс. рублей</w:t>
      </w:r>
      <w:r w:rsidR="00242E72">
        <w:rPr>
          <w:sz w:val="28"/>
          <w:szCs w:val="28"/>
        </w:rPr>
        <w:t>;</w:t>
      </w:r>
    </w:p>
    <w:p w:rsidR="00127889" w:rsidRPr="00C76995" w:rsidRDefault="00BF61D8" w:rsidP="00BF61D8">
      <w:pPr>
        <w:ind w:firstLine="708"/>
        <w:jc w:val="both"/>
        <w:rPr>
          <w:sz w:val="28"/>
          <w:szCs w:val="28"/>
        </w:rPr>
      </w:pPr>
      <w:r w:rsidRPr="00C76995">
        <w:rPr>
          <w:sz w:val="28"/>
          <w:szCs w:val="28"/>
        </w:rPr>
        <w:t xml:space="preserve">районного бюджета </w:t>
      </w:r>
      <w:r w:rsidR="00242E72">
        <w:rPr>
          <w:sz w:val="28"/>
          <w:szCs w:val="28"/>
        </w:rPr>
        <w:t xml:space="preserve">- </w:t>
      </w:r>
      <w:r w:rsidR="00A51254" w:rsidRPr="00C76995">
        <w:rPr>
          <w:sz w:val="28"/>
          <w:szCs w:val="28"/>
        </w:rPr>
        <w:t xml:space="preserve">159 308,6 </w:t>
      </w:r>
      <w:r w:rsidR="00242E72">
        <w:rPr>
          <w:sz w:val="28"/>
          <w:szCs w:val="28"/>
        </w:rPr>
        <w:t>тыс. рублей или</w:t>
      </w:r>
      <w:r w:rsidR="00127889" w:rsidRPr="00C76995">
        <w:rPr>
          <w:sz w:val="28"/>
          <w:szCs w:val="28"/>
        </w:rPr>
        <w:t>9</w:t>
      </w:r>
      <w:r w:rsidR="00A51254" w:rsidRPr="00C76995">
        <w:rPr>
          <w:sz w:val="28"/>
          <w:szCs w:val="28"/>
        </w:rPr>
        <w:t>9</w:t>
      </w:r>
      <w:r w:rsidR="00127889" w:rsidRPr="00C76995">
        <w:rPr>
          <w:sz w:val="28"/>
          <w:szCs w:val="28"/>
        </w:rPr>
        <w:t xml:space="preserve">,5 % от плановых назначений </w:t>
      </w:r>
      <w:r w:rsidR="00A51254" w:rsidRPr="00C76995">
        <w:rPr>
          <w:sz w:val="28"/>
          <w:szCs w:val="28"/>
        </w:rPr>
        <w:t xml:space="preserve">160 138,7 </w:t>
      </w:r>
      <w:r w:rsidR="00127889" w:rsidRPr="00C76995">
        <w:rPr>
          <w:sz w:val="28"/>
          <w:szCs w:val="28"/>
        </w:rPr>
        <w:t>тыс. рублей.</w:t>
      </w:r>
    </w:p>
    <w:p w:rsidR="00127889" w:rsidRPr="00D63E75" w:rsidRDefault="00127889" w:rsidP="00127889">
      <w:pPr>
        <w:ind w:firstLine="708"/>
        <w:jc w:val="both"/>
        <w:rPr>
          <w:sz w:val="28"/>
          <w:szCs w:val="28"/>
        </w:rPr>
      </w:pPr>
      <w:r w:rsidRPr="00D63E75">
        <w:rPr>
          <w:sz w:val="28"/>
          <w:szCs w:val="28"/>
        </w:rPr>
        <w:t>В рамках муниципальной программы были реализованы следующие подпрограммы:</w:t>
      </w:r>
    </w:p>
    <w:p w:rsidR="00127889" w:rsidRPr="00D63E75" w:rsidRDefault="00127889" w:rsidP="00127889">
      <w:pPr>
        <w:ind w:firstLine="708"/>
        <w:jc w:val="both"/>
        <w:rPr>
          <w:bCs/>
          <w:sz w:val="28"/>
          <w:szCs w:val="28"/>
        </w:rPr>
      </w:pPr>
      <w:r w:rsidRPr="00D63E75">
        <w:rPr>
          <w:i/>
          <w:sz w:val="28"/>
          <w:szCs w:val="28"/>
        </w:rPr>
        <w:lastRenderedPageBreak/>
        <w:t>"</w:t>
      </w:r>
      <w:r w:rsidRPr="00D63E75">
        <w:rPr>
          <w:b/>
          <w:i/>
          <w:sz w:val="28"/>
          <w:szCs w:val="28"/>
        </w:rPr>
        <w:t xml:space="preserve">Развитие и сохранение культуры" </w:t>
      </w:r>
      <w:r w:rsidRPr="00D63E75">
        <w:rPr>
          <w:b/>
          <w:bCs/>
          <w:i/>
          <w:sz w:val="28"/>
          <w:szCs w:val="28"/>
        </w:rPr>
        <w:t>на 2015-20</w:t>
      </w:r>
      <w:r w:rsidR="00EB4161" w:rsidRPr="00D63E75">
        <w:rPr>
          <w:b/>
          <w:bCs/>
          <w:i/>
          <w:sz w:val="28"/>
          <w:szCs w:val="28"/>
        </w:rPr>
        <w:t>20</w:t>
      </w:r>
      <w:r w:rsidRPr="00D63E75">
        <w:rPr>
          <w:b/>
          <w:bCs/>
          <w:i/>
          <w:sz w:val="28"/>
          <w:szCs w:val="28"/>
        </w:rPr>
        <w:t>годы</w:t>
      </w:r>
      <w:r w:rsidRPr="00D63E75">
        <w:rPr>
          <w:bCs/>
          <w:sz w:val="28"/>
          <w:szCs w:val="28"/>
        </w:rPr>
        <w:t xml:space="preserve">в сумме </w:t>
      </w:r>
      <w:r w:rsidR="00EB4161" w:rsidRPr="00D63E75">
        <w:rPr>
          <w:bCs/>
          <w:sz w:val="28"/>
          <w:szCs w:val="28"/>
        </w:rPr>
        <w:t xml:space="preserve">1 462,8 </w:t>
      </w:r>
      <w:r w:rsidRPr="00D63E75">
        <w:rPr>
          <w:bCs/>
          <w:sz w:val="28"/>
          <w:szCs w:val="28"/>
        </w:rPr>
        <w:t>тыс. рублей или 100,0% от плановых назначений, в том числе в разрезе основных мероприятий:</w:t>
      </w:r>
    </w:p>
    <w:p w:rsidR="00127889" w:rsidRPr="00647AE5" w:rsidRDefault="00EB4161" w:rsidP="00BF61D8">
      <w:pPr>
        <w:ind w:firstLine="708"/>
        <w:jc w:val="both"/>
        <w:outlineLvl w:val="1"/>
        <w:rPr>
          <w:bCs/>
          <w:sz w:val="28"/>
          <w:szCs w:val="28"/>
        </w:rPr>
      </w:pPr>
      <w:r w:rsidRPr="00647AE5">
        <w:rPr>
          <w:bCs/>
          <w:sz w:val="28"/>
          <w:szCs w:val="28"/>
        </w:rPr>
        <w:t xml:space="preserve">повышение качества организации и проведения культурно-массовых мероприятий </w:t>
      </w:r>
      <w:r w:rsidR="00127889" w:rsidRPr="00647AE5">
        <w:rPr>
          <w:bCs/>
          <w:sz w:val="28"/>
          <w:szCs w:val="28"/>
        </w:rPr>
        <w:t xml:space="preserve">в сумме </w:t>
      </w:r>
      <w:r w:rsidRPr="00647AE5">
        <w:rPr>
          <w:bCs/>
          <w:sz w:val="28"/>
          <w:szCs w:val="28"/>
        </w:rPr>
        <w:t>280</w:t>
      </w:r>
      <w:r w:rsidR="00127889" w:rsidRPr="00647AE5">
        <w:rPr>
          <w:bCs/>
          <w:sz w:val="28"/>
          <w:szCs w:val="28"/>
        </w:rPr>
        <w:t>,0 тыс. рублей;</w:t>
      </w:r>
    </w:p>
    <w:p w:rsidR="00127889" w:rsidRPr="00647AE5" w:rsidRDefault="00127889" w:rsidP="00BF61D8">
      <w:pPr>
        <w:ind w:firstLine="708"/>
        <w:jc w:val="both"/>
        <w:outlineLvl w:val="1"/>
        <w:rPr>
          <w:bCs/>
          <w:sz w:val="28"/>
          <w:szCs w:val="28"/>
        </w:rPr>
      </w:pPr>
      <w:r w:rsidRPr="00647AE5">
        <w:rPr>
          <w:bCs/>
          <w:sz w:val="28"/>
          <w:szCs w:val="28"/>
        </w:rPr>
        <w:t xml:space="preserve">развитие библиотечного дела в сумме </w:t>
      </w:r>
      <w:r w:rsidR="00EB4161" w:rsidRPr="00647AE5">
        <w:rPr>
          <w:bCs/>
          <w:sz w:val="28"/>
          <w:szCs w:val="28"/>
        </w:rPr>
        <w:t>20</w:t>
      </w:r>
      <w:r w:rsidRPr="00647AE5">
        <w:rPr>
          <w:bCs/>
          <w:sz w:val="28"/>
          <w:szCs w:val="28"/>
        </w:rPr>
        <w:t>,0 тыс. рублей;</w:t>
      </w:r>
    </w:p>
    <w:p w:rsidR="00127889" w:rsidRPr="001D103F" w:rsidRDefault="00EB4161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647AE5">
        <w:rPr>
          <w:bCs/>
          <w:sz w:val="28"/>
          <w:szCs w:val="28"/>
        </w:rPr>
        <w:t xml:space="preserve">комплектование книжного фонда </w:t>
      </w:r>
      <w:r w:rsidR="00127889" w:rsidRPr="00647AE5">
        <w:rPr>
          <w:bCs/>
          <w:sz w:val="28"/>
          <w:szCs w:val="28"/>
        </w:rPr>
        <w:t xml:space="preserve">в сумме </w:t>
      </w:r>
      <w:r w:rsidRPr="00647AE5">
        <w:rPr>
          <w:bCs/>
          <w:sz w:val="28"/>
          <w:szCs w:val="28"/>
        </w:rPr>
        <w:t xml:space="preserve">102,9 </w:t>
      </w:r>
      <w:r w:rsidR="00127889" w:rsidRPr="00647AE5">
        <w:rPr>
          <w:bCs/>
          <w:sz w:val="28"/>
          <w:szCs w:val="28"/>
        </w:rPr>
        <w:t>тыс. рублей, из них</w:t>
      </w:r>
      <w:r w:rsidR="009D5C64">
        <w:rPr>
          <w:bCs/>
          <w:sz w:val="28"/>
          <w:szCs w:val="28"/>
        </w:rPr>
        <w:t xml:space="preserve"> </w:t>
      </w:r>
      <w:r w:rsidR="00127889" w:rsidRPr="001D103F">
        <w:rPr>
          <w:bCs/>
          <w:sz w:val="28"/>
          <w:szCs w:val="28"/>
        </w:rPr>
        <w:t xml:space="preserve">за счет средств федерального бюджета – </w:t>
      </w:r>
      <w:r w:rsidRPr="001D103F">
        <w:rPr>
          <w:bCs/>
          <w:sz w:val="28"/>
          <w:szCs w:val="28"/>
        </w:rPr>
        <w:t>38</w:t>
      </w:r>
      <w:r w:rsidR="00127889" w:rsidRPr="001D103F">
        <w:rPr>
          <w:bCs/>
          <w:sz w:val="28"/>
          <w:szCs w:val="28"/>
        </w:rPr>
        <w:t xml:space="preserve">,2 тыс. рублей, за счет областного бюджета – </w:t>
      </w:r>
      <w:r w:rsidRPr="001D103F">
        <w:rPr>
          <w:bCs/>
          <w:sz w:val="28"/>
          <w:szCs w:val="28"/>
        </w:rPr>
        <w:t>44,1</w:t>
      </w:r>
      <w:r w:rsidR="00127889" w:rsidRPr="001D103F">
        <w:rPr>
          <w:bCs/>
          <w:sz w:val="28"/>
          <w:szCs w:val="28"/>
        </w:rPr>
        <w:t xml:space="preserve"> тыс. рублей и за счет средств </w:t>
      </w:r>
      <w:r w:rsidR="002340BD">
        <w:rPr>
          <w:bCs/>
          <w:sz w:val="28"/>
          <w:szCs w:val="28"/>
        </w:rPr>
        <w:t>районного</w:t>
      </w:r>
      <w:r w:rsidR="00127889" w:rsidRPr="001D103F">
        <w:rPr>
          <w:bCs/>
          <w:sz w:val="28"/>
          <w:szCs w:val="28"/>
        </w:rPr>
        <w:t xml:space="preserve"> бюджета – </w:t>
      </w:r>
      <w:r w:rsidRPr="001D103F">
        <w:rPr>
          <w:bCs/>
          <w:sz w:val="28"/>
          <w:szCs w:val="28"/>
        </w:rPr>
        <w:t>20,6</w:t>
      </w:r>
      <w:r w:rsidR="00127889" w:rsidRPr="001D103F">
        <w:rPr>
          <w:bCs/>
          <w:sz w:val="28"/>
          <w:szCs w:val="28"/>
        </w:rPr>
        <w:t xml:space="preserve"> тыс. рублей;</w:t>
      </w:r>
    </w:p>
    <w:p w:rsidR="00127889" w:rsidRPr="00647AE5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647AE5">
        <w:rPr>
          <w:bCs/>
          <w:sz w:val="28"/>
          <w:szCs w:val="28"/>
        </w:rPr>
        <w:t xml:space="preserve">развитие музейного дела в сумме </w:t>
      </w:r>
      <w:r w:rsidR="00CE4C83" w:rsidRPr="00647AE5">
        <w:rPr>
          <w:bCs/>
          <w:sz w:val="28"/>
          <w:szCs w:val="28"/>
        </w:rPr>
        <w:t>20</w:t>
      </w:r>
      <w:r w:rsidRPr="00647AE5">
        <w:rPr>
          <w:bCs/>
          <w:sz w:val="28"/>
          <w:szCs w:val="28"/>
        </w:rPr>
        <w:t>,0 тыс. рублей;</w:t>
      </w:r>
    </w:p>
    <w:p w:rsidR="00127889" w:rsidRPr="00647AE5" w:rsidRDefault="00CE4C83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647AE5">
        <w:rPr>
          <w:bCs/>
          <w:sz w:val="28"/>
          <w:szCs w:val="28"/>
        </w:rPr>
        <w:t>создание условий для предоставления качественных услуг по реализации программ дополнительного образования детей в сумме 10</w:t>
      </w:r>
      <w:r w:rsidR="00127889" w:rsidRPr="00647AE5">
        <w:rPr>
          <w:bCs/>
          <w:sz w:val="28"/>
          <w:szCs w:val="28"/>
        </w:rPr>
        <w:t>0,0 тыс. рублей;</w:t>
      </w:r>
    </w:p>
    <w:p w:rsidR="007A61D1" w:rsidRPr="007A61D1" w:rsidRDefault="00CE4C83" w:rsidP="007A61D1">
      <w:pPr>
        <w:ind w:firstLine="708"/>
        <w:jc w:val="both"/>
        <w:outlineLvl w:val="1"/>
        <w:rPr>
          <w:bCs/>
          <w:sz w:val="28"/>
          <w:szCs w:val="28"/>
        </w:rPr>
      </w:pPr>
      <w:r w:rsidRPr="00935E7A">
        <w:rPr>
          <w:bCs/>
          <w:sz w:val="28"/>
          <w:szCs w:val="28"/>
        </w:rPr>
        <w:t>проведение мероприятий, связанных с развитием и укреплением материально-технической базы муниципальных домов культуры</w:t>
      </w:r>
      <w:r w:rsidR="00E92267" w:rsidRPr="00935E7A">
        <w:rPr>
          <w:bCs/>
          <w:sz w:val="28"/>
          <w:szCs w:val="28"/>
        </w:rPr>
        <w:t>,</w:t>
      </w:r>
      <w:r w:rsidR="00127889" w:rsidRPr="00935E7A">
        <w:rPr>
          <w:bCs/>
          <w:sz w:val="28"/>
          <w:szCs w:val="28"/>
        </w:rPr>
        <w:t xml:space="preserve"> в сумме </w:t>
      </w:r>
      <w:r w:rsidRPr="00935E7A">
        <w:rPr>
          <w:bCs/>
          <w:sz w:val="28"/>
          <w:szCs w:val="28"/>
        </w:rPr>
        <w:t xml:space="preserve">939,9 </w:t>
      </w:r>
      <w:r w:rsidR="00127889" w:rsidRPr="00935E7A">
        <w:rPr>
          <w:bCs/>
          <w:sz w:val="28"/>
          <w:szCs w:val="28"/>
        </w:rPr>
        <w:t>тыс. рублей</w:t>
      </w:r>
      <w:r w:rsidR="00127889" w:rsidRPr="007A61D1">
        <w:rPr>
          <w:bCs/>
          <w:sz w:val="28"/>
          <w:szCs w:val="28"/>
        </w:rPr>
        <w:t>,</w:t>
      </w:r>
      <w:r w:rsidR="009D5C64">
        <w:rPr>
          <w:bCs/>
          <w:sz w:val="28"/>
          <w:szCs w:val="28"/>
        </w:rPr>
        <w:t xml:space="preserve"> </w:t>
      </w:r>
      <w:r w:rsidR="00127889" w:rsidRPr="007A61D1">
        <w:rPr>
          <w:bCs/>
          <w:sz w:val="28"/>
          <w:szCs w:val="28"/>
        </w:rPr>
        <w:t xml:space="preserve">из них за счет средств областного бюджета – </w:t>
      </w:r>
      <w:r w:rsidRPr="007A61D1">
        <w:rPr>
          <w:bCs/>
          <w:sz w:val="28"/>
          <w:szCs w:val="28"/>
        </w:rPr>
        <w:t xml:space="preserve">751,9 </w:t>
      </w:r>
      <w:r w:rsidR="00822585" w:rsidRPr="007A61D1">
        <w:rPr>
          <w:bCs/>
          <w:sz w:val="28"/>
          <w:szCs w:val="28"/>
        </w:rPr>
        <w:t>тыс. рублей</w:t>
      </w:r>
      <w:r w:rsidR="007A61D1" w:rsidRPr="007A61D1">
        <w:rPr>
          <w:bCs/>
          <w:sz w:val="28"/>
          <w:szCs w:val="28"/>
        </w:rPr>
        <w:t xml:space="preserve"> и за счет средств </w:t>
      </w:r>
      <w:r w:rsidR="00E93308">
        <w:rPr>
          <w:bCs/>
          <w:sz w:val="28"/>
          <w:szCs w:val="28"/>
        </w:rPr>
        <w:t>районного</w:t>
      </w:r>
      <w:r w:rsidR="007A61D1" w:rsidRPr="007A61D1">
        <w:rPr>
          <w:bCs/>
          <w:sz w:val="28"/>
          <w:szCs w:val="28"/>
        </w:rPr>
        <w:t xml:space="preserve"> бюджета – 188,0 тыс. рублей;</w:t>
      </w:r>
    </w:p>
    <w:p w:rsidR="00127889" w:rsidRPr="007D3F5B" w:rsidRDefault="00127889" w:rsidP="00127889">
      <w:pPr>
        <w:ind w:firstLine="708"/>
        <w:jc w:val="both"/>
        <w:rPr>
          <w:bCs/>
          <w:sz w:val="28"/>
          <w:szCs w:val="28"/>
        </w:rPr>
      </w:pPr>
      <w:r w:rsidRPr="007D3F5B">
        <w:rPr>
          <w:b/>
          <w:i/>
          <w:sz w:val="28"/>
          <w:szCs w:val="28"/>
        </w:rPr>
        <w:t>"Развитие физической культуры и спорта" на 2015-20</w:t>
      </w:r>
      <w:r w:rsidR="00037321" w:rsidRPr="007D3F5B">
        <w:rPr>
          <w:b/>
          <w:i/>
          <w:sz w:val="28"/>
          <w:szCs w:val="28"/>
        </w:rPr>
        <w:t>20</w:t>
      </w:r>
      <w:r w:rsidRPr="007D3F5B">
        <w:rPr>
          <w:b/>
          <w:i/>
          <w:sz w:val="28"/>
          <w:szCs w:val="28"/>
        </w:rPr>
        <w:t xml:space="preserve"> годы </w:t>
      </w:r>
      <w:r w:rsidRPr="007D3F5B">
        <w:rPr>
          <w:sz w:val="28"/>
          <w:szCs w:val="28"/>
        </w:rPr>
        <w:t xml:space="preserve">в сумме </w:t>
      </w:r>
      <w:r w:rsidR="00037321" w:rsidRPr="007D3F5B">
        <w:rPr>
          <w:sz w:val="28"/>
          <w:szCs w:val="28"/>
        </w:rPr>
        <w:t>226,4</w:t>
      </w:r>
      <w:r w:rsidRPr="007D3F5B">
        <w:rPr>
          <w:sz w:val="28"/>
          <w:szCs w:val="28"/>
        </w:rPr>
        <w:t xml:space="preserve"> тыс. рублей или </w:t>
      </w:r>
      <w:r w:rsidRPr="007D3F5B">
        <w:rPr>
          <w:bCs/>
          <w:sz w:val="28"/>
          <w:szCs w:val="28"/>
        </w:rPr>
        <w:t>100,0% от плановых назначений,</w:t>
      </w:r>
      <w:r w:rsidR="009D5C64">
        <w:rPr>
          <w:bCs/>
          <w:sz w:val="28"/>
          <w:szCs w:val="28"/>
        </w:rPr>
        <w:t xml:space="preserve"> </w:t>
      </w:r>
      <w:r w:rsidRPr="007D3F5B">
        <w:rPr>
          <w:bCs/>
          <w:sz w:val="28"/>
          <w:szCs w:val="28"/>
        </w:rPr>
        <w:t>в том числе в разрезе основных мероприятий:</w:t>
      </w:r>
    </w:p>
    <w:p w:rsidR="00127889" w:rsidRPr="007D3F5B" w:rsidRDefault="00037321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7D3F5B">
        <w:rPr>
          <w:bCs/>
          <w:sz w:val="28"/>
          <w:szCs w:val="28"/>
        </w:rPr>
        <w:t xml:space="preserve">повышение качества организации спортивно-массовых мероприятий на территории муниципального образования "Тайшетский район" </w:t>
      </w:r>
      <w:r w:rsidR="00127889" w:rsidRPr="007D3F5B">
        <w:rPr>
          <w:bCs/>
          <w:sz w:val="28"/>
          <w:szCs w:val="28"/>
        </w:rPr>
        <w:t xml:space="preserve">в сумме </w:t>
      </w:r>
      <w:r w:rsidRPr="007D3F5B">
        <w:rPr>
          <w:bCs/>
          <w:sz w:val="28"/>
          <w:szCs w:val="28"/>
        </w:rPr>
        <w:t xml:space="preserve">222,7 </w:t>
      </w:r>
      <w:r w:rsidR="00127889" w:rsidRPr="007D3F5B">
        <w:rPr>
          <w:bCs/>
          <w:sz w:val="28"/>
          <w:szCs w:val="28"/>
        </w:rPr>
        <w:t>тыс. рублей;</w:t>
      </w:r>
    </w:p>
    <w:p w:rsidR="00127889" w:rsidRPr="007D3F5B" w:rsidRDefault="00037321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7D3F5B">
        <w:rPr>
          <w:bCs/>
          <w:sz w:val="28"/>
          <w:szCs w:val="28"/>
        </w:rPr>
        <w:t>усиление взаимодействия Управления культуры</w:t>
      </w:r>
      <w:r w:rsidR="009D5C64">
        <w:rPr>
          <w:bCs/>
          <w:sz w:val="28"/>
          <w:szCs w:val="28"/>
        </w:rPr>
        <w:t xml:space="preserve"> </w:t>
      </w:r>
      <w:r w:rsidRPr="007D3F5B">
        <w:rPr>
          <w:bCs/>
          <w:sz w:val="28"/>
          <w:szCs w:val="28"/>
        </w:rPr>
        <w:t>с клубными формированиями в сфере спорта в сумме 3,7</w:t>
      </w:r>
      <w:r w:rsidR="007D3F5B">
        <w:rPr>
          <w:bCs/>
          <w:sz w:val="28"/>
          <w:szCs w:val="28"/>
        </w:rPr>
        <w:t xml:space="preserve"> тыс. рублей;</w:t>
      </w:r>
    </w:p>
    <w:p w:rsidR="00127889" w:rsidRPr="007D3F5B" w:rsidRDefault="00127889" w:rsidP="00127889">
      <w:pPr>
        <w:ind w:firstLine="708"/>
        <w:jc w:val="both"/>
        <w:outlineLvl w:val="0"/>
        <w:rPr>
          <w:bCs/>
          <w:sz w:val="28"/>
          <w:szCs w:val="28"/>
        </w:rPr>
      </w:pPr>
      <w:r w:rsidRPr="007D3F5B">
        <w:rPr>
          <w:b/>
          <w:bCs/>
          <w:i/>
          <w:sz w:val="28"/>
          <w:szCs w:val="28"/>
        </w:rPr>
        <w:t xml:space="preserve">"Молодежь </w:t>
      </w:r>
      <w:r w:rsidR="00E67C38" w:rsidRPr="007D3F5B">
        <w:rPr>
          <w:b/>
          <w:bCs/>
          <w:i/>
          <w:sz w:val="28"/>
          <w:szCs w:val="28"/>
        </w:rPr>
        <w:t>Тайшетского района" на 2015-2020</w:t>
      </w:r>
      <w:r w:rsidRPr="007D3F5B">
        <w:rPr>
          <w:b/>
          <w:bCs/>
          <w:i/>
          <w:sz w:val="28"/>
          <w:szCs w:val="28"/>
        </w:rPr>
        <w:t xml:space="preserve"> годы </w:t>
      </w:r>
      <w:r w:rsidRPr="007D3F5B">
        <w:rPr>
          <w:bCs/>
          <w:sz w:val="28"/>
          <w:szCs w:val="28"/>
        </w:rPr>
        <w:t xml:space="preserve">в сумме </w:t>
      </w:r>
      <w:r w:rsidR="00E67C38" w:rsidRPr="007D3F5B">
        <w:rPr>
          <w:bCs/>
          <w:sz w:val="28"/>
          <w:szCs w:val="28"/>
        </w:rPr>
        <w:t>34,9</w:t>
      </w:r>
      <w:r w:rsidR="007D3F5B">
        <w:rPr>
          <w:bCs/>
          <w:sz w:val="28"/>
          <w:szCs w:val="28"/>
        </w:rPr>
        <w:t xml:space="preserve"> тыс. рублей или 100,0%</w:t>
      </w:r>
      <w:r w:rsidRPr="007D3F5B">
        <w:rPr>
          <w:bCs/>
          <w:sz w:val="28"/>
          <w:szCs w:val="28"/>
        </w:rPr>
        <w:t>, в том числе в разрезе основных мероприятий:</w:t>
      </w:r>
    </w:p>
    <w:p w:rsidR="00127889" w:rsidRPr="0013289A" w:rsidRDefault="00E67C38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13289A">
        <w:rPr>
          <w:bCs/>
          <w:sz w:val="28"/>
          <w:szCs w:val="28"/>
        </w:rPr>
        <w:t xml:space="preserve">вовлечение молодежи в общественную жизнь района, гражданско-патриотическое воспитание </w:t>
      </w:r>
      <w:r w:rsidR="00127889" w:rsidRPr="0013289A">
        <w:rPr>
          <w:bCs/>
          <w:sz w:val="28"/>
          <w:szCs w:val="28"/>
        </w:rPr>
        <w:t xml:space="preserve">в сумме </w:t>
      </w:r>
      <w:r w:rsidRPr="0013289A">
        <w:rPr>
          <w:bCs/>
          <w:sz w:val="28"/>
          <w:szCs w:val="28"/>
        </w:rPr>
        <w:t>7,1</w:t>
      </w:r>
      <w:r w:rsidR="00127889" w:rsidRPr="0013289A">
        <w:rPr>
          <w:bCs/>
          <w:sz w:val="28"/>
          <w:szCs w:val="28"/>
        </w:rPr>
        <w:t xml:space="preserve"> тыс. рублей;</w:t>
      </w:r>
    </w:p>
    <w:p w:rsidR="00127889" w:rsidRPr="0013289A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13289A">
        <w:rPr>
          <w:bCs/>
          <w:sz w:val="28"/>
          <w:szCs w:val="28"/>
        </w:rPr>
        <w:t>содействие трудовой занятости, поддержка молодежного</w:t>
      </w:r>
      <w:r w:rsidR="00E67C38" w:rsidRPr="0013289A">
        <w:rPr>
          <w:bCs/>
          <w:sz w:val="28"/>
          <w:szCs w:val="28"/>
        </w:rPr>
        <w:t xml:space="preserve"> предпринимательства в сумме 5,9</w:t>
      </w:r>
      <w:r w:rsidRPr="0013289A">
        <w:rPr>
          <w:bCs/>
          <w:sz w:val="28"/>
          <w:szCs w:val="28"/>
        </w:rPr>
        <w:t xml:space="preserve"> тыс. рублей;</w:t>
      </w:r>
    </w:p>
    <w:p w:rsidR="00127889" w:rsidRPr="0013289A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13289A">
        <w:rPr>
          <w:bCs/>
          <w:sz w:val="28"/>
          <w:szCs w:val="28"/>
        </w:rPr>
        <w:t>поддержка инициативной и т</w:t>
      </w:r>
      <w:r w:rsidR="00E67C38" w:rsidRPr="0013289A">
        <w:rPr>
          <w:bCs/>
          <w:sz w:val="28"/>
          <w:szCs w:val="28"/>
        </w:rPr>
        <w:t>алантливой молодежи в сумме 17,6</w:t>
      </w:r>
      <w:r w:rsidRPr="0013289A">
        <w:rPr>
          <w:bCs/>
          <w:sz w:val="28"/>
          <w:szCs w:val="28"/>
        </w:rPr>
        <w:t xml:space="preserve"> тыс. рублей;</w:t>
      </w:r>
    </w:p>
    <w:p w:rsidR="00BC2842" w:rsidRPr="0013289A" w:rsidRDefault="00127889" w:rsidP="00BC2842">
      <w:pPr>
        <w:ind w:firstLine="708"/>
        <w:jc w:val="both"/>
        <w:outlineLvl w:val="1"/>
        <w:rPr>
          <w:bCs/>
          <w:sz w:val="28"/>
          <w:szCs w:val="28"/>
        </w:rPr>
      </w:pPr>
      <w:r w:rsidRPr="0013289A">
        <w:rPr>
          <w:bCs/>
          <w:sz w:val="28"/>
          <w:szCs w:val="28"/>
        </w:rPr>
        <w:t>поддержка деятельности детских и мо</w:t>
      </w:r>
      <w:r w:rsidR="00E67C38" w:rsidRPr="0013289A">
        <w:rPr>
          <w:bCs/>
          <w:sz w:val="28"/>
          <w:szCs w:val="28"/>
        </w:rPr>
        <w:t>лодежных объединений в сумме 4,3</w:t>
      </w:r>
      <w:r w:rsidR="0013289A">
        <w:rPr>
          <w:bCs/>
          <w:sz w:val="28"/>
          <w:szCs w:val="28"/>
        </w:rPr>
        <w:t xml:space="preserve"> тыс. рублей</w:t>
      </w:r>
      <w:r w:rsidR="00BC2842" w:rsidRPr="0013289A">
        <w:rPr>
          <w:bCs/>
          <w:sz w:val="28"/>
          <w:szCs w:val="28"/>
        </w:rPr>
        <w:t>;</w:t>
      </w:r>
    </w:p>
    <w:p w:rsidR="00127889" w:rsidRPr="0013289A" w:rsidRDefault="00127889" w:rsidP="00BC2842">
      <w:pPr>
        <w:ind w:firstLine="708"/>
        <w:jc w:val="both"/>
        <w:outlineLvl w:val="1"/>
        <w:rPr>
          <w:bCs/>
          <w:sz w:val="28"/>
          <w:szCs w:val="28"/>
        </w:rPr>
      </w:pPr>
      <w:r w:rsidRPr="0013289A">
        <w:rPr>
          <w:b/>
          <w:bCs/>
          <w:i/>
          <w:sz w:val="28"/>
          <w:szCs w:val="28"/>
        </w:rPr>
        <w:t>"Профилактика правонаруше</w:t>
      </w:r>
      <w:r w:rsidR="00F528E6" w:rsidRPr="0013289A">
        <w:rPr>
          <w:b/>
          <w:bCs/>
          <w:i/>
          <w:sz w:val="28"/>
          <w:szCs w:val="28"/>
        </w:rPr>
        <w:t>ний и преступлений" на 2015-2018</w:t>
      </w:r>
      <w:r w:rsidRPr="0013289A">
        <w:rPr>
          <w:b/>
          <w:bCs/>
          <w:i/>
          <w:sz w:val="28"/>
          <w:szCs w:val="28"/>
        </w:rPr>
        <w:t xml:space="preserve"> годы </w:t>
      </w:r>
      <w:r w:rsidR="00F528E6" w:rsidRPr="0013289A">
        <w:rPr>
          <w:bCs/>
          <w:sz w:val="28"/>
          <w:szCs w:val="28"/>
        </w:rPr>
        <w:t xml:space="preserve">по основному мероприятию </w:t>
      </w:r>
      <w:r w:rsidR="0013289A" w:rsidRPr="0013289A">
        <w:rPr>
          <w:bCs/>
          <w:sz w:val="28"/>
          <w:szCs w:val="28"/>
        </w:rPr>
        <w:t>"О</w:t>
      </w:r>
      <w:r w:rsidR="00F528E6" w:rsidRPr="0013289A">
        <w:rPr>
          <w:bCs/>
          <w:sz w:val="28"/>
          <w:szCs w:val="28"/>
        </w:rPr>
        <w:t>рганизация спортивной, досуговой работы по месту учебы несовершеннолетних и молодежи</w:t>
      </w:r>
      <w:r w:rsidR="0013289A" w:rsidRPr="0013289A">
        <w:rPr>
          <w:bCs/>
          <w:sz w:val="28"/>
          <w:szCs w:val="28"/>
        </w:rPr>
        <w:t>"</w:t>
      </w:r>
      <w:r w:rsidR="009D5C64">
        <w:rPr>
          <w:bCs/>
          <w:sz w:val="28"/>
          <w:szCs w:val="28"/>
        </w:rPr>
        <w:t xml:space="preserve"> </w:t>
      </w:r>
      <w:r w:rsidRPr="0013289A">
        <w:rPr>
          <w:bCs/>
          <w:sz w:val="28"/>
          <w:szCs w:val="28"/>
        </w:rPr>
        <w:t xml:space="preserve">в сумме </w:t>
      </w:r>
      <w:r w:rsidR="00F528E6" w:rsidRPr="0013289A">
        <w:rPr>
          <w:bCs/>
          <w:sz w:val="28"/>
          <w:szCs w:val="28"/>
        </w:rPr>
        <w:t>4,8</w:t>
      </w:r>
      <w:r w:rsidRPr="0013289A">
        <w:rPr>
          <w:bCs/>
          <w:sz w:val="28"/>
          <w:szCs w:val="28"/>
        </w:rPr>
        <w:t xml:space="preserve"> тыс. рублей или</w:t>
      </w:r>
      <w:r w:rsidR="001859B1" w:rsidRPr="0013289A">
        <w:rPr>
          <w:bCs/>
          <w:sz w:val="28"/>
          <w:szCs w:val="28"/>
        </w:rPr>
        <w:t xml:space="preserve"> 100,0%</w:t>
      </w:r>
      <w:r w:rsidR="0013289A" w:rsidRPr="0013289A">
        <w:rPr>
          <w:bCs/>
          <w:sz w:val="28"/>
          <w:szCs w:val="28"/>
        </w:rPr>
        <w:t>;</w:t>
      </w:r>
    </w:p>
    <w:p w:rsidR="00127889" w:rsidRPr="0080411D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80411D">
        <w:rPr>
          <w:b/>
          <w:bCs/>
          <w:i/>
          <w:sz w:val="28"/>
          <w:szCs w:val="28"/>
        </w:rPr>
        <w:t>"Создание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культуры" на 2015-20</w:t>
      </w:r>
      <w:r w:rsidR="00C56884" w:rsidRPr="0080411D">
        <w:rPr>
          <w:b/>
          <w:bCs/>
          <w:i/>
          <w:sz w:val="28"/>
          <w:szCs w:val="28"/>
        </w:rPr>
        <w:t>20</w:t>
      </w:r>
      <w:r w:rsidRPr="0080411D">
        <w:rPr>
          <w:b/>
          <w:bCs/>
          <w:i/>
          <w:sz w:val="28"/>
          <w:szCs w:val="28"/>
        </w:rPr>
        <w:t xml:space="preserve"> годы </w:t>
      </w:r>
      <w:r w:rsidRPr="0080411D">
        <w:rPr>
          <w:bCs/>
          <w:sz w:val="28"/>
          <w:szCs w:val="28"/>
        </w:rPr>
        <w:t xml:space="preserve">в сумме </w:t>
      </w:r>
      <w:r w:rsidR="00C56884" w:rsidRPr="0080411D">
        <w:rPr>
          <w:bCs/>
          <w:sz w:val="28"/>
          <w:szCs w:val="28"/>
        </w:rPr>
        <w:t>159 401,8 тыс. рублей или 99</w:t>
      </w:r>
      <w:r w:rsidRPr="0080411D">
        <w:rPr>
          <w:bCs/>
          <w:sz w:val="28"/>
          <w:szCs w:val="28"/>
        </w:rPr>
        <w:t xml:space="preserve">,5% к плановым назначениям в сумме </w:t>
      </w:r>
      <w:r w:rsidR="009D5C64">
        <w:rPr>
          <w:bCs/>
          <w:sz w:val="28"/>
          <w:szCs w:val="28"/>
        </w:rPr>
        <w:t xml:space="preserve">      </w:t>
      </w:r>
      <w:r w:rsidR="00C56884" w:rsidRPr="0080411D">
        <w:rPr>
          <w:bCs/>
          <w:sz w:val="28"/>
          <w:szCs w:val="28"/>
        </w:rPr>
        <w:t>160 235,3</w:t>
      </w:r>
      <w:r w:rsidRPr="0080411D">
        <w:rPr>
          <w:bCs/>
          <w:sz w:val="28"/>
          <w:szCs w:val="28"/>
        </w:rPr>
        <w:t>тыс. рублей, в том числе в разрезе основных мероприятий:</w:t>
      </w:r>
    </w:p>
    <w:p w:rsidR="00127889" w:rsidRPr="003E7611" w:rsidRDefault="00127889" w:rsidP="00127889">
      <w:pPr>
        <w:ind w:firstLine="708"/>
        <w:jc w:val="both"/>
        <w:outlineLvl w:val="1"/>
        <w:rPr>
          <w:sz w:val="28"/>
          <w:szCs w:val="28"/>
        </w:rPr>
      </w:pPr>
      <w:r w:rsidRPr="003E7611">
        <w:rPr>
          <w:bCs/>
          <w:sz w:val="28"/>
          <w:szCs w:val="28"/>
        </w:rPr>
        <w:lastRenderedPageBreak/>
        <w:t xml:space="preserve">обеспечение деятельности аппарата Управления культуры, спорта и молодёжной политики в сумме </w:t>
      </w:r>
      <w:r w:rsidR="00C56884" w:rsidRPr="003E7611">
        <w:rPr>
          <w:bCs/>
          <w:sz w:val="28"/>
          <w:szCs w:val="28"/>
        </w:rPr>
        <w:t xml:space="preserve">3 453,0 </w:t>
      </w:r>
      <w:r w:rsidRPr="003E7611">
        <w:rPr>
          <w:bCs/>
          <w:sz w:val="28"/>
          <w:szCs w:val="28"/>
        </w:rPr>
        <w:t xml:space="preserve">тыс. рублей или </w:t>
      </w:r>
      <w:r w:rsidR="00C56884" w:rsidRPr="003E7611">
        <w:rPr>
          <w:bCs/>
          <w:sz w:val="28"/>
          <w:szCs w:val="28"/>
        </w:rPr>
        <w:t>97,6</w:t>
      </w:r>
      <w:r w:rsidRPr="003E7611">
        <w:rPr>
          <w:bCs/>
          <w:sz w:val="28"/>
          <w:szCs w:val="28"/>
        </w:rPr>
        <w:t xml:space="preserve"> % от</w:t>
      </w:r>
      <w:r w:rsidR="009D5C64">
        <w:rPr>
          <w:bCs/>
          <w:sz w:val="28"/>
          <w:szCs w:val="28"/>
        </w:rPr>
        <w:t xml:space="preserve"> </w:t>
      </w:r>
      <w:r w:rsidRPr="003E7611">
        <w:rPr>
          <w:bCs/>
          <w:sz w:val="28"/>
          <w:szCs w:val="28"/>
        </w:rPr>
        <w:t>плана</w:t>
      </w:r>
      <w:r w:rsidR="009D5C64">
        <w:rPr>
          <w:bCs/>
          <w:sz w:val="28"/>
          <w:szCs w:val="28"/>
        </w:rPr>
        <w:t xml:space="preserve"> </w:t>
      </w:r>
      <w:r w:rsidR="00C56884" w:rsidRPr="003E7611">
        <w:rPr>
          <w:bCs/>
          <w:sz w:val="28"/>
          <w:szCs w:val="28"/>
        </w:rPr>
        <w:t>3 538,</w:t>
      </w:r>
      <w:r w:rsidR="00E0084F" w:rsidRPr="003E7611">
        <w:rPr>
          <w:bCs/>
          <w:sz w:val="28"/>
          <w:szCs w:val="28"/>
        </w:rPr>
        <w:t>1</w:t>
      </w:r>
      <w:r w:rsidR="00C56884" w:rsidRPr="003E7611">
        <w:rPr>
          <w:bCs/>
          <w:sz w:val="28"/>
          <w:szCs w:val="28"/>
        </w:rPr>
        <w:t xml:space="preserve"> тыс. рублей</w:t>
      </w:r>
      <w:r w:rsidR="009D4D54" w:rsidRPr="003E7611">
        <w:rPr>
          <w:bCs/>
          <w:sz w:val="28"/>
          <w:szCs w:val="28"/>
        </w:rPr>
        <w:t>;</w:t>
      </w:r>
    </w:p>
    <w:p w:rsidR="00127889" w:rsidRPr="003E7611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 xml:space="preserve">обеспечение деятельности Централизованной бухгалтерии Управления культуры в сумме </w:t>
      </w:r>
      <w:r w:rsidR="009708E9" w:rsidRPr="003E7611">
        <w:rPr>
          <w:bCs/>
          <w:sz w:val="28"/>
          <w:szCs w:val="28"/>
        </w:rPr>
        <w:t xml:space="preserve">18 504,4 </w:t>
      </w:r>
      <w:r w:rsidRPr="003E7611">
        <w:rPr>
          <w:bCs/>
          <w:sz w:val="28"/>
          <w:szCs w:val="28"/>
        </w:rPr>
        <w:t>тыс. рублей или 99,</w:t>
      </w:r>
      <w:r w:rsidR="009708E9" w:rsidRPr="003E7611">
        <w:rPr>
          <w:bCs/>
          <w:sz w:val="28"/>
          <w:szCs w:val="28"/>
        </w:rPr>
        <w:t>1</w:t>
      </w:r>
      <w:r w:rsidRPr="003E7611">
        <w:rPr>
          <w:bCs/>
          <w:sz w:val="28"/>
          <w:szCs w:val="28"/>
        </w:rPr>
        <w:t xml:space="preserve">% от плана </w:t>
      </w:r>
      <w:r w:rsidR="008B242F" w:rsidRPr="007A61D1">
        <w:rPr>
          <w:bCs/>
          <w:sz w:val="28"/>
          <w:szCs w:val="28"/>
        </w:rPr>
        <w:t>–</w:t>
      </w:r>
      <w:r w:rsidR="009708E9" w:rsidRPr="003E7611">
        <w:rPr>
          <w:bCs/>
          <w:sz w:val="28"/>
          <w:szCs w:val="28"/>
        </w:rPr>
        <w:t xml:space="preserve">18 670,3 </w:t>
      </w:r>
      <w:r w:rsidRPr="003E7611">
        <w:rPr>
          <w:bCs/>
          <w:sz w:val="28"/>
          <w:szCs w:val="28"/>
        </w:rPr>
        <w:t>тыс. рублей;</w:t>
      </w:r>
    </w:p>
    <w:p w:rsidR="00127889" w:rsidRPr="003E7611" w:rsidRDefault="00917AFC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>обеспечение деятельности муниципальных учреждений культуры, предоставляющих культурно-досуговые услуги</w:t>
      </w:r>
      <w:r w:rsidR="009D4D54" w:rsidRPr="003E7611">
        <w:rPr>
          <w:bCs/>
          <w:sz w:val="28"/>
          <w:szCs w:val="28"/>
        </w:rPr>
        <w:t>,</w:t>
      </w:r>
      <w:r w:rsidR="00127889" w:rsidRPr="003E7611">
        <w:rPr>
          <w:bCs/>
          <w:sz w:val="28"/>
          <w:szCs w:val="28"/>
        </w:rPr>
        <w:t xml:space="preserve"> в сумме </w:t>
      </w:r>
      <w:r w:rsidRPr="003E7611">
        <w:rPr>
          <w:bCs/>
          <w:sz w:val="28"/>
          <w:szCs w:val="28"/>
        </w:rPr>
        <w:t xml:space="preserve">23 460,7 </w:t>
      </w:r>
      <w:r w:rsidR="00127889" w:rsidRPr="003E7611">
        <w:rPr>
          <w:bCs/>
          <w:sz w:val="28"/>
          <w:szCs w:val="28"/>
        </w:rPr>
        <w:t xml:space="preserve">тыс. рублей или </w:t>
      </w:r>
      <w:r w:rsidRPr="003E7611">
        <w:rPr>
          <w:bCs/>
          <w:sz w:val="28"/>
          <w:szCs w:val="28"/>
        </w:rPr>
        <w:t xml:space="preserve">98,8 </w:t>
      </w:r>
      <w:r w:rsidR="00127889" w:rsidRPr="003E7611">
        <w:rPr>
          <w:bCs/>
          <w:sz w:val="28"/>
          <w:szCs w:val="28"/>
        </w:rPr>
        <w:t xml:space="preserve">%от плана </w:t>
      </w:r>
      <w:r w:rsidR="008B242F" w:rsidRPr="007A61D1">
        <w:rPr>
          <w:bCs/>
          <w:sz w:val="28"/>
          <w:szCs w:val="28"/>
        </w:rPr>
        <w:t>–</w:t>
      </w:r>
      <w:r w:rsidR="009D5C64">
        <w:rPr>
          <w:bCs/>
          <w:sz w:val="28"/>
          <w:szCs w:val="28"/>
        </w:rPr>
        <w:t xml:space="preserve"> </w:t>
      </w:r>
      <w:r w:rsidRPr="003E7611">
        <w:rPr>
          <w:bCs/>
          <w:sz w:val="28"/>
          <w:szCs w:val="28"/>
        </w:rPr>
        <w:t xml:space="preserve">23 751,1 </w:t>
      </w:r>
      <w:r w:rsidR="00127889" w:rsidRPr="003E7611">
        <w:rPr>
          <w:bCs/>
          <w:sz w:val="28"/>
          <w:szCs w:val="28"/>
        </w:rPr>
        <w:t>тыс. рублей;</w:t>
      </w:r>
    </w:p>
    <w:p w:rsidR="00127889" w:rsidRPr="003E7611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 xml:space="preserve">обеспечение деятельности образовательных учреждений дополнительного образования в сумме </w:t>
      </w:r>
      <w:r w:rsidR="00247C62" w:rsidRPr="003E7611">
        <w:rPr>
          <w:bCs/>
          <w:sz w:val="28"/>
          <w:szCs w:val="28"/>
        </w:rPr>
        <w:t>97 765,1 тыс. рублей или 99,9</w:t>
      </w:r>
      <w:r w:rsidRPr="003E7611">
        <w:rPr>
          <w:bCs/>
          <w:sz w:val="28"/>
          <w:szCs w:val="28"/>
        </w:rPr>
        <w:t xml:space="preserve"> % от плана в сумме </w:t>
      </w:r>
      <w:r w:rsidR="00247C62" w:rsidRPr="003E7611">
        <w:rPr>
          <w:bCs/>
          <w:sz w:val="28"/>
          <w:szCs w:val="28"/>
        </w:rPr>
        <w:t>97 905,0</w:t>
      </w:r>
      <w:r w:rsidRPr="003E7611">
        <w:rPr>
          <w:bCs/>
          <w:sz w:val="28"/>
          <w:szCs w:val="28"/>
        </w:rPr>
        <w:t xml:space="preserve"> тыс. рублей;</w:t>
      </w:r>
    </w:p>
    <w:p w:rsidR="00127889" w:rsidRPr="003E7611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 xml:space="preserve">обеспечение деятельности музеев в сумме </w:t>
      </w:r>
      <w:r w:rsidR="00482FA0" w:rsidRPr="003E7611">
        <w:rPr>
          <w:bCs/>
          <w:sz w:val="28"/>
          <w:szCs w:val="28"/>
        </w:rPr>
        <w:t xml:space="preserve">4 107,8 </w:t>
      </w:r>
      <w:r w:rsidRPr="003E7611">
        <w:rPr>
          <w:bCs/>
          <w:sz w:val="28"/>
          <w:szCs w:val="28"/>
        </w:rPr>
        <w:t>тыс. рублей или 98,</w:t>
      </w:r>
      <w:r w:rsidR="00482FA0" w:rsidRPr="003E7611">
        <w:rPr>
          <w:bCs/>
          <w:sz w:val="28"/>
          <w:szCs w:val="28"/>
        </w:rPr>
        <w:t xml:space="preserve">3 </w:t>
      </w:r>
      <w:r w:rsidRPr="003E7611">
        <w:rPr>
          <w:bCs/>
          <w:sz w:val="28"/>
          <w:szCs w:val="28"/>
        </w:rPr>
        <w:t xml:space="preserve">% от плана в сумме </w:t>
      </w:r>
      <w:r w:rsidR="00482FA0" w:rsidRPr="003E7611">
        <w:rPr>
          <w:bCs/>
          <w:sz w:val="28"/>
          <w:szCs w:val="28"/>
        </w:rPr>
        <w:t xml:space="preserve">4 180,0 </w:t>
      </w:r>
      <w:r w:rsidRPr="003E7611">
        <w:rPr>
          <w:bCs/>
          <w:sz w:val="28"/>
          <w:szCs w:val="28"/>
        </w:rPr>
        <w:t>тыс. рублей;</w:t>
      </w:r>
    </w:p>
    <w:p w:rsidR="00127889" w:rsidRPr="003E7611" w:rsidRDefault="0012788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 xml:space="preserve">обеспечение деятельности  Межпоселенческой библиотечной системы Тайшетского района в сумме </w:t>
      </w:r>
      <w:r w:rsidR="006B2214" w:rsidRPr="003E7611">
        <w:rPr>
          <w:bCs/>
          <w:sz w:val="28"/>
          <w:szCs w:val="28"/>
        </w:rPr>
        <w:t>7 307,</w:t>
      </w:r>
      <w:r w:rsidR="008E2687" w:rsidRPr="003E7611">
        <w:rPr>
          <w:bCs/>
          <w:sz w:val="28"/>
          <w:szCs w:val="28"/>
        </w:rPr>
        <w:t>2</w:t>
      </w:r>
      <w:r w:rsidRPr="003E7611">
        <w:rPr>
          <w:bCs/>
          <w:sz w:val="28"/>
          <w:szCs w:val="28"/>
        </w:rPr>
        <w:t>тыс. рублей или 99,0 % от плана в сумме</w:t>
      </w:r>
      <w:r w:rsidR="009D5C64">
        <w:rPr>
          <w:bCs/>
          <w:sz w:val="28"/>
          <w:szCs w:val="28"/>
        </w:rPr>
        <w:t xml:space="preserve">    </w:t>
      </w:r>
      <w:r w:rsidR="006B2214" w:rsidRPr="003E7611">
        <w:rPr>
          <w:bCs/>
          <w:sz w:val="28"/>
          <w:szCs w:val="28"/>
        </w:rPr>
        <w:t xml:space="preserve">7 383,8 </w:t>
      </w:r>
      <w:r w:rsidRPr="003E7611">
        <w:rPr>
          <w:bCs/>
          <w:sz w:val="28"/>
          <w:szCs w:val="28"/>
        </w:rPr>
        <w:t>тыс. рублей;</w:t>
      </w:r>
    </w:p>
    <w:p w:rsidR="00127889" w:rsidRPr="003E7611" w:rsidRDefault="00A56F19" w:rsidP="0012788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>софинансирование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D749A2" w:rsidRPr="003E7611">
        <w:rPr>
          <w:bCs/>
          <w:sz w:val="28"/>
          <w:szCs w:val="28"/>
        </w:rPr>
        <w:t>,</w:t>
      </w:r>
      <w:r w:rsidR="00127889" w:rsidRPr="003E7611">
        <w:rPr>
          <w:bCs/>
          <w:sz w:val="28"/>
          <w:szCs w:val="28"/>
        </w:rPr>
        <w:t xml:space="preserve"> в сумме </w:t>
      </w:r>
      <w:r w:rsidRPr="003E7611">
        <w:rPr>
          <w:bCs/>
          <w:sz w:val="28"/>
          <w:szCs w:val="28"/>
        </w:rPr>
        <w:t xml:space="preserve">515,5 </w:t>
      </w:r>
      <w:r w:rsidR="00127889" w:rsidRPr="003E7611">
        <w:rPr>
          <w:bCs/>
          <w:sz w:val="28"/>
          <w:szCs w:val="28"/>
        </w:rPr>
        <w:t>тыс. рублей или 100,0% от плановых назначений,</w:t>
      </w:r>
      <w:r w:rsidR="009D5C64">
        <w:rPr>
          <w:bCs/>
          <w:sz w:val="28"/>
          <w:szCs w:val="28"/>
        </w:rPr>
        <w:t xml:space="preserve"> </w:t>
      </w:r>
      <w:r w:rsidR="00127889" w:rsidRPr="003E7611">
        <w:rPr>
          <w:bCs/>
          <w:sz w:val="28"/>
          <w:szCs w:val="28"/>
        </w:rPr>
        <w:t>из них за счет средств областного бюджета – 500,0 тыс. рублей</w:t>
      </w:r>
      <w:r w:rsidRPr="003E7611">
        <w:rPr>
          <w:bCs/>
          <w:sz w:val="28"/>
          <w:szCs w:val="28"/>
        </w:rPr>
        <w:t>;</w:t>
      </w:r>
    </w:p>
    <w:p w:rsidR="00A56F19" w:rsidRPr="003E7611" w:rsidRDefault="00A56F19" w:rsidP="00A56F19">
      <w:pPr>
        <w:ind w:firstLine="708"/>
        <w:jc w:val="both"/>
        <w:outlineLvl w:val="1"/>
        <w:rPr>
          <w:bCs/>
          <w:sz w:val="28"/>
          <w:szCs w:val="28"/>
        </w:rPr>
      </w:pPr>
      <w:r w:rsidRPr="003E7611">
        <w:rPr>
          <w:bCs/>
          <w:sz w:val="28"/>
          <w:szCs w:val="28"/>
        </w:rPr>
        <w:t>народные инициативы в сумме 4 288,1 тыс. рублей или 99,9% от плановых назначений в сумме 4 291,5 тыс. рублей, из них за счет средств областного бюджета – 4 159,4 тыс. рублей или 99,9%</w:t>
      </w:r>
      <w:r w:rsidR="003E7611">
        <w:rPr>
          <w:bCs/>
          <w:sz w:val="28"/>
          <w:szCs w:val="28"/>
        </w:rPr>
        <w:t xml:space="preserve"> от плана – 4 162,8 тыс. рублей;</w:t>
      </w:r>
    </w:p>
    <w:p w:rsidR="000029CE" w:rsidRPr="0022132A" w:rsidRDefault="00444A47" w:rsidP="000029CE">
      <w:pPr>
        <w:ind w:firstLine="708"/>
        <w:jc w:val="both"/>
        <w:outlineLvl w:val="1"/>
        <w:rPr>
          <w:bCs/>
          <w:sz w:val="28"/>
          <w:szCs w:val="28"/>
        </w:rPr>
      </w:pPr>
      <w:r w:rsidRPr="0022132A">
        <w:rPr>
          <w:b/>
          <w:bCs/>
          <w:i/>
          <w:sz w:val="28"/>
          <w:szCs w:val="28"/>
        </w:rPr>
        <w:t>"</w:t>
      </w:r>
      <w:r w:rsidR="000029CE" w:rsidRPr="0022132A">
        <w:rPr>
          <w:b/>
          <w:bCs/>
          <w:i/>
          <w:sz w:val="28"/>
          <w:szCs w:val="28"/>
        </w:rPr>
        <w:t>Развитие и укрепление материально-технической базы учреждений культуры и дополнительного образования сферы культ</w:t>
      </w:r>
      <w:r w:rsidRPr="0022132A">
        <w:rPr>
          <w:b/>
          <w:bCs/>
          <w:i/>
          <w:sz w:val="28"/>
          <w:szCs w:val="28"/>
        </w:rPr>
        <w:t>уры и спорта Тайшетского района"</w:t>
      </w:r>
      <w:r w:rsidR="000029CE" w:rsidRPr="0022132A">
        <w:rPr>
          <w:b/>
          <w:bCs/>
          <w:i/>
          <w:sz w:val="28"/>
          <w:szCs w:val="28"/>
        </w:rPr>
        <w:t xml:space="preserve"> на 2018-2020 годы</w:t>
      </w:r>
      <w:r w:rsidR="009D5C64">
        <w:rPr>
          <w:b/>
          <w:bCs/>
          <w:i/>
          <w:sz w:val="28"/>
          <w:szCs w:val="28"/>
        </w:rPr>
        <w:t xml:space="preserve"> </w:t>
      </w:r>
      <w:r w:rsidR="000029CE" w:rsidRPr="0022132A">
        <w:rPr>
          <w:bCs/>
          <w:sz w:val="28"/>
          <w:szCs w:val="28"/>
        </w:rPr>
        <w:t>в сумме 3 671,5 тыс. рублей или 100,0 %, в том числе в разрезе основных мероприятий:</w:t>
      </w:r>
    </w:p>
    <w:p w:rsidR="00822585" w:rsidRPr="0022132A" w:rsidRDefault="00822585" w:rsidP="000029CE">
      <w:pPr>
        <w:ind w:firstLine="708"/>
        <w:jc w:val="both"/>
        <w:outlineLvl w:val="1"/>
        <w:rPr>
          <w:bCs/>
          <w:sz w:val="28"/>
          <w:szCs w:val="28"/>
        </w:rPr>
      </w:pPr>
      <w:r w:rsidRPr="0022132A">
        <w:rPr>
          <w:bCs/>
          <w:sz w:val="28"/>
          <w:szCs w:val="28"/>
        </w:rPr>
        <w:t>капитальный ремонт здания лыжной базы, расположенного по адресу г. Тайшет, ул. Северная, 1А</w:t>
      </w:r>
      <w:r w:rsidR="0022132A" w:rsidRPr="0022132A">
        <w:rPr>
          <w:bCs/>
          <w:sz w:val="28"/>
          <w:szCs w:val="28"/>
        </w:rPr>
        <w:t>,</w:t>
      </w:r>
      <w:r w:rsidRPr="0022132A">
        <w:rPr>
          <w:bCs/>
          <w:sz w:val="28"/>
          <w:szCs w:val="28"/>
        </w:rPr>
        <w:t xml:space="preserve"> в сумме 2671,5 тыс. рублей;</w:t>
      </w:r>
    </w:p>
    <w:p w:rsidR="00822585" w:rsidRPr="0022132A" w:rsidRDefault="00822585" w:rsidP="000029CE">
      <w:pPr>
        <w:ind w:firstLine="708"/>
        <w:jc w:val="both"/>
        <w:outlineLvl w:val="1"/>
        <w:rPr>
          <w:bCs/>
          <w:sz w:val="28"/>
          <w:szCs w:val="28"/>
        </w:rPr>
      </w:pPr>
      <w:r w:rsidRPr="0022132A">
        <w:rPr>
          <w:bCs/>
          <w:sz w:val="28"/>
          <w:szCs w:val="28"/>
        </w:rPr>
        <w:t>огораживание лыжной базы, расположенной по адресу г. Тайшет, ул. Северная, 1А</w:t>
      </w:r>
      <w:r w:rsidR="0022132A" w:rsidRPr="0022132A">
        <w:rPr>
          <w:bCs/>
          <w:sz w:val="28"/>
          <w:szCs w:val="28"/>
        </w:rPr>
        <w:t>,</w:t>
      </w:r>
      <w:r w:rsidRPr="0022132A">
        <w:rPr>
          <w:bCs/>
          <w:sz w:val="28"/>
          <w:szCs w:val="28"/>
        </w:rPr>
        <w:t xml:space="preserve"> в сумме 1000,0 тыс. рублей.</w:t>
      </w:r>
    </w:p>
    <w:p w:rsidR="00ED4681" w:rsidRDefault="00ED4681" w:rsidP="00797A20">
      <w:pPr>
        <w:autoSpaceDE w:val="0"/>
        <w:autoSpaceDN w:val="0"/>
        <w:adjustRightInd w:val="0"/>
        <w:ind w:firstLine="708"/>
        <w:jc w:val="center"/>
        <w:rPr>
          <w:b/>
          <w:bCs/>
          <w:i/>
          <w:sz w:val="28"/>
          <w:szCs w:val="28"/>
        </w:rPr>
      </w:pPr>
    </w:p>
    <w:p w:rsidR="00797A20" w:rsidRPr="00754DF2" w:rsidRDefault="00797A20" w:rsidP="00797A2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54DF2">
        <w:rPr>
          <w:b/>
          <w:sz w:val="28"/>
          <w:szCs w:val="28"/>
        </w:rPr>
        <w:t>Муниципальная программа</w:t>
      </w:r>
    </w:p>
    <w:p w:rsidR="00797A20" w:rsidRDefault="00797A20" w:rsidP="00ED46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54DF2">
        <w:rPr>
          <w:b/>
          <w:sz w:val="28"/>
          <w:szCs w:val="28"/>
        </w:rPr>
        <w:t xml:space="preserve">"Социальная поддержка отдельных категорий населения </w:t>
      </w:r>
    </w:p>
    <w:p w:rsidR="002145DD" w:rsidRPr="00ED4681" w:rsidRDefault="002145DD" w:rsidP="00ED46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E7852" w:rsidRPr="00966D79" w:rsidRDefault="00BE7852" w:rsidP="00BE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D79">
        <w:rPr>
          <w:sz w:val="28"/>
          <w:szCs w:val="28"/>
        </w:rPr>
        <w:t xml:space="preserve">Муниципальная программа "Социальная поддержка отдельных категорий населения муниципального образования "Тайшетский район" на 2017-2020 годы утверждена Постановлением администрации Тайшетского района </w:t>
      </w:r>
      <w:r w:rsidRPr="00966D79">
        <w:rPr>
          <w:sz w:val="28"/>
          <w:szCs w:val="20"/>
        </w:rPr>
        <w:t xml:space="preserve">от </w:t>
      </w:r>
      <w:r w:rsidRPr="00966D79">
        <w:rPr>
          <w:sz w:val="28"/>
          <w:szCs w:val="28"/>
        </w:rPr>
        <w:t>30</w:t>
      </w:r>
      <w:r w:rsidRPr="00966D79">
        <w:rPr>
          <w:sz w:val="28"/>
          <w:szCs w:val="20"/>
        </w:rPr>
        <w:t xml:space="preserve">.11.2016  года № 416. </w:t>
      </w:r>
    </w:p>
    <w:p w:rsidR="00BE7852" w:rsidRDefault="00BE7852" w:rsidP="000D4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D79">
        <w:rPr>
          <w:sz w:val="28"/>
          <w:szCs w:val="28"/>
        </w:rPr>
        <w:lastRenderedPageBreak/>
        <w:t>Финансовое обеспечение реализации мероприятий муниципальной программы представлено в разрезе подпрограмм в таблице 9.</w:t>
      </w:r>
    </w:p>
    <w:p w:rsidR="00FA6378" w:rsidRPr="00BE7852" w:rsidRDefault="00FA6378" w:rsidP="000D4F7E">
      <w:pPr>
        <w:autoSpaceDE w:val="0"/>
        <w:autoSpaceDN w:val="0"/>
        <w:adjustRightInd w:val="0"/>
        <w:ind w:firstLine="708"/>
        <w:jc w:val="both"/>
        <w:rPr>
          <w:color w:val="7030A0"/>
          <w:sz w:val="22"/>
          <w:szCs w:val="22"/>
        </w:rPr>
      </w:pPr>
    </w:p>
    <w:p w:rsidR="00BE7852" w:rsidRPr="008450A5" w:rsidRDefault="00BE7852" w:rsidP="00BE785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450A5">
        <w:rPr>
          <w:sz w:val="22"/>
          <w:szCs w:val="22"/>
        </w:rPr>
        <w:t xml:space="preserve">Таблица 9.                                                                                                                                  (тыс. </w:t>
      </w:r>
      <w:r w:rsidR="00574CBC" w:rsidRPr="008450A5">
        <w:rPr>
          <w:sz w:val="22"/>
          <w:szCs w:val="22"/>
        </w:rPr>
        <w:t>рублей</w:t>
      </w:r>
      <w:r w:rsidRPr="008450A5">
        <w:rPr>
          <w:sz w:val="22"/>
          <w:szCs w:val="22"/>
        </w:rPr>
        <w:t>)</w:t>
      </w:r>
    </w:p>
    <w:tbl>
      <w:tblPr>
        <w:tblW w:w="9670" w:type="dxa"/>
        <w:tblInd w:w="93" w:type="dxa"/>
        <w:tblLook w:val="04A0"/>
      </w:tblPr>
      <w:tblGrid>
        <w:gridCol w:w="4926"/>
        <w:gridCol w:w="1691"/>
        <w:gridCol w:w="1631"/>
        <w:gridCol w:w="1422"/>
      </w:tblGrid>
      <w:tr w:rsidR="00BE7852" w:rsidRPr="008450A5" w:rsidTr="00BD7351">
        <w:trPr>
          <w:trHeight w:val="317"/>
          <w:tblHeader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/>
                <w:bCs/>
              </w:rPr>
            </w:pPr>
            <w:r w:rsidRPr="008450A5">
              <w:rPr>
                <w:b/>
                <w:bCs/>
                <w:sz w:val="22"/>
                <w:szCs w:val="22"/>
              </w:rPr>
              <w:t>Наименование</w:t>
            </w:r>
            <w:r w:rsidR="00071F4A">
              <w:rPr>
                <w:b/>
                <w:bCs/>
                <w:sz w:val="22"/>
                <w:szCs w:val="22"/>
              </w:rPr>
              <w:t xml:space="preserve"> муниципальной про</w:t>
            </w:r>
            <w:r w:rsidR="00242E72">
              <w:rPr>
                <w:b/>
                <w:bCs/>
                <w:sz w:val="22"/>
                <w:szCs w:val="22"/>
              </w:rPr>
              <w:t>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tabs>
                <w:tab w:val="left" w:pos="552"/>
              </w:tabs>
              <w:spacing w:line="276" w:lineRule="auto"/>
              <w:ind w:left="-81"/>
              <w:jc w:val="center"/>
              <w:rPr>
                <w:b/>
                <w:bCs/>
              </w:rPr>
            </w:pPr>
            <w:r w:rsidRPr="008450A5">
              <w:rPr>
                <w:b/>
                <w:bCs/>
                <w:sz w:val="22"/>
                <w:szCs w:val="22"/>
              </w:rPr>
              <w:t>Ассигнования 2018 г.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bCs/>
              </w:rPr>
            </w:pPr>
            <w:r w:rsidRPr="008450A5">
              <w:rPr>
                <w:b/>
                <w:sz w:val="22"/>
                <w:szCs w:val="22"/>
              </w:rPr>
              <w:t>Исполнено за 2018 г.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/>
                <w:bCs/>
              </w:rPr>
            </w:pPr>
            <w:r w:rsidRPr="008450A5">
              <w:rPr>
                <w:b/>
                <w:bCs/>
                <w:sz w:val="22"/>
                <w:szCs w:val="22"/>
              </w:rPr>
              <w:t>%  исполнения</w:t>
            </w:r>
          </w:p>
        </w:tc>
      </w:tr>
      <w:tr w:rsidR="00BE7852" w:rsidRPr="008450A5" w:rsidTr="00BD7351">
        <w:trPr>
          <w:trHeight w:val="6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rPr>
                <w:b/>
                <w:bCs/>
              </w:rPr>
            </w:pPr>
          </w:p>
        </w:tc>
      </w:tr>
      <w:tr w:rsidR="00BE7852" w:rsidRPr="008450A5" w:rsidTr="00BD7351">
        <w:trPr>
          <w:trHeight w:val="242"/>
          <w:tblHeader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</w:pPr>
            <w:r w:rsidRPr="008450A5">
              <w:rPr>
                <w:sz w:val="22"/>
                <w:szCs w:val="22"/>
              </w:rPr>
              <w:t>1 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</w:pPr>
            <w:r w:rsidRPr="008450A5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</w:pPr>
            <w:r w:rsidRPr="008450A5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</w:pPr>
            <w:r w:rsidRPr="008450A5">
              <w:rPr>
                <w:sz w:val="22"/>
                <w:szCs w:val="22"/>
              </w:rPr>
              <w:t>4</w:t>
            </w:r>
          </w:p>
        </w:tc>
      </w:tr>
      <w:tr w:rsidR="00242E72" w:rsidRPr="008450A5" w:rsidTr="00BD7351">
        <w:trPr>
          <w:trHeight w:val="242"/>
          <w:tblHeader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72" w:rsidRPr="008450A5" w:rsidRDefault="00242E72" w:rsidP="00B166A8">
            <w:pPr>
              <w:spacing w:line="276" w:lineRule="auto"/>
            </w:pPr>
            <w:r w:rsidRPr="008450A5">
              <w:rPr>
                <w:b/>
                <w:bCs/>
                <w:sz w:val="22"/>
                <w:szCs w:val="22"/>
              </w:rPr>
              <w:t>"Социальная поддержка отдельных категорий населения муниципального образования "Тайшетский район"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72" w:rsidRPr="008450A5" w:rsidRDefault="00B166A8" w:rsidP="00BD7351">
            <w:pPr>
              <w:spacing w:line="276" w:lineRule="auto"/>
              <w:jc w:val="center"/>
            </w:pPr>
            <w:r w:rsidRPr="008450A5">
              <w:rPr>
                <w:b/>
                <w:sz w:val="22"/>
                <w:szCs w:val="22"/>
              </w:rPr>
              <w:t>80 922,6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72" w:rsidRPr="008450A5" w:rsidRDefault="00B166A8" w:rsidP="00BD7351">
            <w:pPr>
              <w:spacing w:line="276" w:lineRule="auto"/>
              <w:jc w:val="center"/>
            </w:pPr>
            <w:r w:rsidRPr="008450A5">
              <w:rPr>
                <w:b/>
                <w:sz w:val="22"/>
                <w:szCs w:val="22"/>
              </w:rPr>
              <w:t>80 161,4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72" w:rsidRPr="008450A5" w:rsidRDefault="00B166A8" w:rsidP="00BD7351">
            <w:pPr>
              <w:spacing w:line="276" w:lineRule="auto"/>
              <w:jc w:val="center"/>
            </w:pPr>
            <w:r w:rsidRPr="008450A5">
              <w:rPr>
                <w:b/>
                <w:sz w:val="22"/>
                <w:szCs w:val="22"/>
              </w:rPr>
              <w:t>99,1</w:t>
            </w:r>
          </w:p>
        </w:tc>
      </w:tr>
      <w:tr w:rsidR="00BE7852" w:rsidRPr="008450A5" w:rsidTr="00BD7351">
        <w:trPr>
          <w:trHeight w:val="273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rPr>
                <w:bCs/>
                <w:i/>
              </w:rPr>
            </w:pPr>
            <w:r w:rsidRPr="008450A5">
              <w:rPr>
                <w:bCs/>
                <w:i/>
                <w:sz w:val="22"/>
                <w:szCs w:val="22"/>
              </w:rPr>
              <w:t>в том числе</w:t>
            </w:r>
            <w:r w:rsidR="00B166A8">
              <w:rPr>
                <w:bCs/>
                <w:i/>
                <w:sz w:val="22"/>
                <w:szCs w:val="22"/>
              </w:rPr>
              <w:t xml:space="preserve"> по подпрограммам</w:t>
            </w:r>
            <w:r w:rsidRPr="008450A5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7852" w:rsidRPr="008450A5" w:rsidTr="00BD7351">
        <w:trPr>
          <w:trHeight w:val="503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505D2A">
            <w:pPr>
              <w:spacing w:line="276" w:lineRule="auto"/>
              <w:outlineLvl w:val="0"/>
            </w:pPr>
            <w:r w:rsidRPr="008450A5">
              <w:rPr>
                <w:sz w:val="22"/>
                <w:szCs w:val="22"/>
              </w:rPr>
              <w:t xml:space="preserve">"Осуществление областных государственных полномочий по предоставлению мер социальной поддержки населению"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</w:rPr>
              <w:t>69 033,7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68 282,5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98,9</w:t>
            </w:r>
          </w:p>
        </w:tc>
      </w:tr>
      <w:tr w:rsidR="00BE7852" w:rsidRPr="008450A5" w:rsidTr="00BD7351">
        <w:trPr>
          <w:trHeight w:val="552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505D2A">
            <w:pPr>
              <w:spacing w:line="276" w:lineRule="auto"/>
              <w:outlineLvl w:val="0"/>
            </w:pPr>
            <w:r w:rsidRPr="008450A5">
              <w:rPr>
                <w:sz w:val="22"/>
                <w:szCs w:val="22"/>
              </w:rPr>
              <w:t xml:space="preserve">"Социальная поддержка отдельных категорий граждан"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10 052,4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10 042,4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99,9</w:t>
            </w:r>
          </w:p>
        </w:tc>
      </w:tr>
      <w:tr w:rsidR="00BE7852" w:rsidRPr="008450A5" w:rsidTr="00BD7351">
        <w:trPr>
          <w:trHeight w:val="552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505D2A">
            <w:pPr>
              <w:spacing w:line="276" w:lineRule="auto"/>
              <w:outlineLvl w:val="0"/>
            </w:pPr>
            <w:r w:rsidRPr="008450A5">
              <w:rPr>
                <w:sz w:val="22"/>
                <w:szCs w:val="22"/>
              </w:rPr>
              <w:t xml:space="preserve">"Доступная среда для инвалидов и других маломобильных групп населения"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1 836,5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1 836,5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2" w:rsidRPr="008450A5" w:rsidRDefault="00BE7852" w:rsidP="00BD7351">
            <w:pPr>
              <w:spacing w:line="276" w:lineRule="auto"/>
              <w:jc w:val="center"/>
              <w:rPr>
                <w:bCs/>
              </w:rPr>
            </w:pPr>
            <w:r w:rsidRPr="008450A5">
              <w:rPr>
                <w:bCs/>
                <w:sz w:val="22"/>
                <w:szCs w:val="22"/>
              </w:rPr>
              <w:t>100,0</w:t>
            </w:r>
          </w:p>
        </w:tc>
      </w:tr>
    </w:tbl>
    <w:p w:rsidR="00BE7852" w:rsidRPr="00BE7852" w:rsidRDefault="00BE7852" w:rsidP="00BE7852">
      <w:pPr>
        <w:jc w:val="both"/>
        <w:rPr>
          <w:b/>
          <w:color w:val="7030A0"/>
          <w:sz w:val="28"/>
          <w:szCs w:val="28"/>
        </w:rPr>
      </w:pPr>
    </w:p>
    <w:p w:rsidR="00FF40A0" w:rsidRPr="00FF40A0" w:rsidRDefault="00FF40A0" w:rsidP="00393D2B">
      <w:pPr>
        <w:ind w:firstLine="709"/>
        <w:jc w:val="both"/>
        <w:rPr>
          <w:color w:val="FF0000"/>
          <w:sz w:val="28"/>
          <w:szCs w:val="28"/>
        </w:rPr>
      </w:pPr>
      <w:r w:rsidRPr="00393D2B">
        <w:rPr>
          <w:sz w:val="28"/>
          <w:szCs w:val="28"/>
        </w:rPr>
        <w:t>Общий объем ассигнований муниципальной программы на 2018 год предусмотрен в  сумме  80 922,6 тыс. рубле</w:t>
      </w:r>
      <w:r w:rsidR="009773F2">
        <w:rPr>
          <w:sz w:val="28"/>
          <w:szCs w:val="28"/>
        </w:rPr>
        <w:t xml:space="preserve">й, исполнение за год составило </w:t>
      </w:r>
      <w:r w:rsidRPr="00393D2B">
        <w:rPr>
          <w:sz w:val="28"/>
          <w:szCs w:val="28"/>
        </w:rPr>
        <w:t xml:space="preserve">     80 161,4 тыс. рублей или 99,1 %, из них за счет средств</w:t>
      </w:r>
      <w:r w:rsidR="00C90147">
        <w:rPr>
          <w:sz w:val="28"/>
          <w:szCs w:val="28"/>
        </w:rPr>
        <w:t xml:space="preserve"> </w:t>
      </w:r>
      <w:r w:rsidRPr="00AA0AE8">
        <w:rPr>
          <w:sz w:val="28"/>
          <w:szCs w:val="28"/>
        </w:rPr>
        <w:t xml:space="preserve">областного бюджета </w:t>
      </w:r>
      <w:r w:rsidR="00D12DC5">
        <w:rPr>
          <w:sz w:val="28"/>
          <w:szCs w:val="28"/>
        </w:rPr>
        <w:t xml:space="preserve">- </w:t>
      </w:r>
      <w:r w:rsidRPr="00AA0AE8">
        <w:rPr>
          <w:sz w:val="28"/>
          <w:szCs w:val="28"/>
        </w:rPr>
        <w:t>68 647,5 тыс. рублей или</w:t>
      </w:r>
      <w:r w:rsidR="00C90147">
        <w:rPr>
          <w:sz w:val="28"/>
          <w:szCs w:val="28"/>
        </w:rPr>
        <w:t xml:space="preserve"> </w:t>
      </w:r>
      <w:r w:rsidRPr="00AA0AE8">
        <w:rPr>
          <w:sz w:val="28"/>
          <w:szCs w:val="28"/>
        </w:rPr>
        <w:t>98,9 % от план</w:t>
      </w:r>
      <w:r w:rsidR="00393D2B" w:rsidRPr="00AA0AE8">
        <w:rPr>
          <w:sz w:val="28"/>
          <w:szCs w:val="28"/>
        </w:rPr>
        <w:t xml:space="preserve">а </w:t>
      </w:r>
      <w:r w:rsidR="007B0BE6" w:rsidRPr="00AA0AE8">
        <w:rPr>
          <w:bCs/>
          <w:sz w:val="28"/>
          <w:szCs w:val="28"/>
        </w:rPr>
        <w:t>–</w:t>
      </w:r>
      <w:r w:rsidR="00C90147">
        <w:rPr>
          <w:bCs/>
          <w:sz w:val="28"/>
          <w:szCs w:val="28"/>
        </w:rPr>
        <w:t xml:space="preserve"> </w:t>
      </w:r>
      <w:r w:rsidR="00D12DC5">
        <w:rPr>
          <w:sz w:val="28"/>
          <w:szCs w:val="28"/>
        </w:rPr>
        <w:t xml:space="preserve">69 398,7 тыс. рублей, </w:t>
      </w:r>
      <w:r w:rsidR="00393D2B" w:rsidRPr="00AA0AE8">
        <w:rPr>
          <w:sz w:val="28"/>
          <w:szCs w:val="28"/>
        </w:rPr>
        <w:t xml:space="preserve"> за счет средств </w:t>
      </w:r>
      <w:r w:rsidRPr="00AA0AE8">
        <w:rPr>
          <w:sz w:val="28"/>
          <w:szCs w:val="28"/>
        </w:rPr>
        <w:t>районного бюджета исполнен</w:t>
      </w:r>
      <w:r w:rsidR="00393D2B" w:rsidRPr="00AA0AE8">
        <w:rPr>
          <w:sz w:val="28"/>
          <w:szCs w:val="28"/>
        </w:rPr>
        <w:t>о</w:t>
      </w:r>
      <w:r w:rsidR="00C90147">
        <w:rPr>
          <w:sz w:val="28"/>
          <w:szCs w:val="28"/>
        </w:rPr>
        <w:t xml:space="preserve"> </w:t>
      </w:r>
      <w:r w:rsidRPr="00AA0AE8">
        <w:rPr>
          <w:sz w:val="28"/>
          <w:szCs w:val="28"/>
        </w:rPr>
        <w:t>11 513,9 тыс. рублей или 99,9 % от плановых назначений</w:t>
      </w:r>
      <w:r w:rsidR="00393D2B" w:rsidRPr="00AA0AE8">
        <w:rPr>
          <w:sz w:val="28"/>
          <w:szCs w:val="28"/>
        </w:rPr>
        <w:t xml:space="preserve"> в сумме</w:t>
      </w:r>
      <w:r w:rsidRPr="00AA0AE8">
        <w:rPr>
          <w:sz w:val="28"/>
          <w:szCs w:val="28"/>
        </w:rPr>
        <w:t xml:space="preserve"> 11 523,9 тыс. рублей.</w:t>
      </w:r>
    </w:p>
    <w:p w:rsidR="008450A5" w:rsidRDefault="008450A5" w:rsidP="008450A5">
      <w:pPr>
        <w:ind w:firstLine="709"/>
        <w:jc w:val="both"/>
        <w:rPr>
          <w:sz w:val="28"/>
          <w:szCs w:val="28"/>
        </w:rPr>
      </w:pPr>
      <w:r w:rsidRPr="008450A5">
        <w:rPr>
          <w:sz w:val="28"/>
          <w:szCs w:val="28"/>
        </w:rPr>
        <w:t>В</w:t>
      </w:r>
      <w:r w:rsidRPr="00D63E75">
        <w:rPr>
          <w:sz w:val="28"/>
          <w:szCs w:val="28"/>
        </w:rPr>
        <w:t xml:space="preserve"> рамках муниципальной программы были реализованы следующие подпрограммы:</w:t>
      </w:r>
    </w:p>
    <w:p w:rsidR="00BE7852" w:rsidRPr="009E3FCF" w:rsidRDefault="00BE7852" w:rsidP="008450A5">
      <w:pPr>
        <w:ind w:firstLine="709"/>
        <w:jc w:val="both"/>
        <w:rPr>
          <w:sz w:val="28"/>
          <w:szCs w:val="28"/>
        </w:rPr>
      </w:pPr>
      <w:r w:rsidRPr="009E3FCF">
        <w:rPr>
          <w:b/>
          <w:i/>
          <w:sz w:val="28"/>
          <w:szCs w:val="28"/>
        </w:rPr>
        <w:t xml:space="preserve">"Осуществление областных государственных полномочий по предоставлению мер социальной поддержки населению" на 2017-2020 годы </w:t>
      </w:r>
      <w:r w:rsidRPr="009E3FCF">
        <w:rPr>
          <w:sz w:val="28"/>
          <w:szCs w:val="28"/>
        </w:rPr>
        <w:t>в сумме</w:t>
      </w:r>
      <w:r w:rsidR="008F0486" w:rsidRPr="009E3FCF">
        <w:rPr>
          <w:sz w:val="28"/>
          <w:szCs w:val="28"/>
        </w:rPr>
        <w:t xml:space="preserve"> 68 282,5 тыс. рублей или 98,9 % от плана в сумме 69 033,7 тыс. рублей, </w:t>
      </w:r>
      <w:r w:rsidRPr="009E3FCF">
        <w:rPr>
          <w:sz w:val="28"/>
          <w:szCs w:val="28"/>
        </w:rPr>
        <w:t xml:space="preserve"> в том числе</w:t>
      </w:r>
      <w:r w:rsidRPr="009E3FCF">
        <w:rPr>
          <w:bCs/>
          <w:sz w:val="28"/>
          <w:szCs w:val="28"/>
        </w:rPr>
        <w:t xml:space="preserve"> в разрезе основных мероприятий:</w:t>
      </w:r>
    </w:p>
    <w:p w:rsidR="006840E6" w:rsidRPr="009E3FCF" w:rsidRDefault="00BE7852" w:rsidP="006840E6">
      <w:pPr>
        <w:ind w:firstLine="708"/>
        <w:jc w:val="both"/>
        <w:rPr>
          <w:sz w:val="28"/>
          <w:szCs w:val="28"/>
        </w:rPr>
      </w:pPr>
      <w:r w:rsidRPr="009E3FCF">
        <w:rPr>
          <w:sz w:val="28"/>
          <w:szCs w:val="28"/>
        </w:rPr>
        <w:t>предоставление гражданам субсидий на оплату жилых помещений и коммунальных услуг</w:t>
      </w:r>
      <w:r w:rsidR="006840E6" w:rsidRPr="009E3FCF">
        <w:rPr>
          <w:sz w:val="28"/>
          <w:szCs w:val="28"/>
        </w:rPr>
        <w:t xml:space="preserve"> в сумме 63 742,1тыс. рублей или 98,8 % от плановых назначений  в сумме 64 493,3 тыс. рублей;</w:t>
      </w:r>
    </w:p>
    <w:p w:rsidR="00BE7852" w:rsidRPr="009E3FCF" w:rsidRDefault="00BE7852" w:rsidP="00BE7852">
      <w:pPr>
        <w:ind w:firstLine="708"/>
        <w:jc w:val="both"/>
        <w:rPr>
          <w:sz w:val="28"/>
          <w:szCs w:val="28"/>
        </w:rPr>
      </w:pPr>
      <w:r w:rsidRPr="009E3FCF">
        <w:rPr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</w:t>
      </w:r>
      <w:r w:rsidR="009E3FCF" w:rsidRPr="009E3FCF">
        <w:rPr>
          <w:sz w:val="28"/>
          <w:szCs w:val="28"/>
        </w:rPr>
        <w:t xml:space="preserve"> коммунальных услуг в сумме</w:t>
      </w:r>
      <w:r w:rsidRPr="009E3FCF">
        <w:rPr>
          <w:sz w:val="28"/>
          <w:szCs w:val="28"/>
        </w:rPr>
        <w:t xml:space="preserve">  4 540,4 тыс. рублей или  100,0 %;</w:t>
      </w:r>
    </w:p>
    <w:p w:rsidR="0078292D" w:rsidRPr="009E3FCF" w:rsidRDefault="00BE7852" w:rsidP="0078292D">
      <w:pPr>
        <w:ind w:firstLine="709"/>
        <w:jc w:val="both"/>
        <w:rPr>
          <w:sz w:val="28"/>
          <w:szCs w:val="28"/>
        </w:rPr>
      </w:pPr>
      <w:r w:rsidRPr="0078292D">
        <w:rPr>
          <w:b/>
          <w:i/>
          <w:sz w:val="28"/>
          <w:szCs w:val="28"/>
        </w:rPr>
        <w:t xml:space="preserve">"Социальная поддержка отдельных категорий граждан" на 2017-2020 годы </w:t>
      </w:r>
      <w:r w:rsidR="0078292D" w:rsidRPr="009E3FCF">
        <w:rPr>
          <w:sz w:val="28"/>
          <w:szCs w:val="28"/>
        </w:rPr>
        <w:t xml:space="preserve">в сумме </w:t>
      </w:r>
      <w:r w:rsidR="0078292D">
        <w:rPr>
          <w:sz w:val="28"/>
          <w:szCs w:val="28"/>
        </w:rPr>
        <w:t xml:space="preserve">10 042,4 </w:t>
      </w:r>
      <w:r w:rsidR="0078292D" w:rsidRPr="009E3FCF">
        <w:rPr>
          <w:sz w:val="28"/>
          <w:szCs w:val="28"/>
        </w:rPr>
        <w:t>тыс. рублей или 9</w:t>
      </w:r>
      <w:r w:rsidR="0078292D">
        <w:rPr>
          <w:sz w:val="28"/>
          <w:szCs w:val="28"/>
        </w:rPr>
        <w:t>9</w:t>
      </w:r>
      <w:r w:rsidR="0078292D" w:rsidRPr="009E3FCF">
        <w:rPr>
          <w:sz w:val="28"/>
          <w:szCs w:val="28"/>
        </w:rPr>
        <w:t xml:space="preserve">,9 % от плана в сумме </w:t>
      </w:r>
      <w:r w:rsidR="0078292D">
        <w:rPr>
          <w:sz w:val="28"/>
          <w:szCs w:val="28"/>
        </w:rPr>
        <w:t xml:space="preserve">10 052,4 </w:t>
      </w:r>
      <w:r w:rsidR="0078292D" w:rsidRPr="009E3FCF">
        <w:rPr>
          <w:sz w:val="28"/>
          <w:szCs w:val="28"/>
        </w:rPr>
        <w:t>тыс. рублей,  в том числе</w:t>
      </w:r>
      <w:r w:rsidR="0078292D" w:rsidRPr="009E3FCF">
        <w:rPr>
          <w:bCs/>
          <w:sz w:val="28"/>
          <w:szCs w:val="28"/>
        </w:rPr>
        <w:t xml:space="preserve"> в разрезе основных мероприятий:</w:t>
      </w:r>
    </w:p>
    <w:p w:rsidR="00BE7852" w:rsidRPr="00066471" w:rsidRDefault="00BE7852" w:rsidP="00BE7852">
      <w:pPr>
        <w:ind w:firstLine="708"/>
        <w:jc w:val="both"/>
        <w:rPr>
          <w:sz w:val="28"/>
          <w:szCs w:val="28"/>
        </w:rPr>
      </w:pPr>
      <w:r w:rsidRPr="00066471">
        <w:rPr>
          <w:sz w:val="28"/>
          <w:szCs w:val="28"/>
        </w:rPr>
        <w:t xml:space="preserve">единовременное премирование лиц, удостоенных Почетного звания "Почетный гражданин Тайшетского района", </w:t>
      </w:r>
      <w:r w:rsidR="007974C3" w:rsidRPr="00066471">
        <w:rPr>
          <w:sz w:val="28"/>
          <w:szCs w:val="28"/>
        </w:rPr>
        <w:t xml:space="preserve">исполнение отсутствует при плане 10,0 </w:t>
      </w:r>
      <w:r w:rsidRPr="00066471">
        <w:rPr>
          <w:sz w:val="28"/>
          <w:szCs w:val="28"/>
        </w:rPr>
        <w:t>тыс. рублей</w:t>
      </w:r>
      <w:r w:rsidR="00066471" w:rsidRPr="00066471">
        <w:rPr>
          <w:sz w:val="28"/>
          <w:szCs w:val="28"/>
        </w:rPr>
        <w:t>;</w:t>
      </w:r>
    </w:p>
    <w:p w:rsidR="00BE7852" w:rsidRPr="007974C3" w:rsidRDefault="00BE7852" w:rsidP="00BE7852">
      <w:pPr>
        <w:ind w:firstLine="708"/>
        <w:jc w:val="both"/>
        <w:rPr>
          <w:sz w:val="28"/>
          <w:szCs w:val="28"/>
        </w:rPr>
      </w:pPr>
      <w:r w:rsidRPr="007974C3">
        <w:rPr>
          <w:sz w:val="28"/>
          <w:szCs w:val="28"/>
        </w:rPr>
        <w:lastRenderedPageBreak/>
        <w:t>пенсии за выслугу лет гражданам, замещавшим должности муниципальной службы Тайшетского района и денежные выплаты к пенсиям лицам, удостоенным Почетного звания "Почётный гражданин Тайшетского района"</w:t>
      </w:r>
      <w:r w:rsidR="007974C3" w:rsidRPr="007974C3">
        <w:rPr>
          <w:sz w:val="28"/>
          <w:szCs w:val="28"/>
        </w:rPr>
        <w:t xml:space="preserve"> в сумме 10 042,4 тыс. рублей или </w:t>
      </w:r>
      <w:r w:rsidRPr="007974C3">
        <w:rPr>
          <w:sz w:val="28"/>
          <w:szCs w:val="28"/>
        </w:rPr>
        <w:t>100 %;</w:t>
      </w:r>
    </w:p>
    <w:p w:rsidR="00BE7852" w:rsidRPr="00953D03" w:rsidRDefault="00BE7852" w:rsidP="00BE7852">
      <w:pPr>
        <w:ind w:firstLine="708"/>
        <w:jc w:val="both"/>
        <w:outlineLvl w:val="1"/>
        <w:rPr>
          <w:bCs/>
          <w:i/>
          <w:sz w:val="28"/>
          <w:szCs w:val="28"/>
        </w:rPr>
      </w:pPr>
      <w:r w:rsidRPr="00953D03">
        <w:rPr>
          <w:b/>
          <w:i/>
          <w:sz w:val="28"/>
          <w:szCs w:val="28"/>
        </w:rPr>
        <w:t xml:space="preserve">"Доступная среда для инвалидов и других маломобильных групп населения" </w:t>
      </w:r>
      <w:r w:rsidRPr="00953D03">
        <w:rPr>
          <w:sz w:val="28"/>
          <w:szCs w:val="28"/>
        </w:rPr>
        <w:t xml:space="preserve">на 2017-2020 годы </w:t>
      </w:r>
      <w:r w:rsidR="00953D03" w:rsidRPr="00953D03">
        <w:rPr>
          <w:sz w:val="28"/>
          <w:szCs w:val="28"/>
        </w:rPr>
        <w:t xml:space="preserve">в сумме </w:t>
      </w:r>
      <w:r w:rsidRPr="00953D03">
        <w:rPr>
          <w:sz w:val="28"/>
          <w:szCs w:val="28"/>
        </w:rPr>
        <w:t>1 836,5  тыс. рублей или 100,0 %,</w:t>
      </w:r>
      <w:r w:rsidR="00C90147">
        <w:rPr>
          <w:sz w:val="28"/>
          <w:szCs w:val="28"/>
        </w:rPr>
        <w:t xml:space="preserve"> </w:t>
      </w:r>
      <w:r w:rsidR="00F55FEE">
        <w:rPr>
          <w:sz w:val="28"/>
          <w:szCs w:val="28"/>
        </w:rPr>
        <w:t>из них  за счет средств областного бюджета 365,0 тыс. рублей,</w:t>
      </w:r>
      <w:r w:rsidRPr="00953D03">
        <w:rPr>
          <w:sz w:val="28"/>
          <w:szCs w:val="28"/>
        </w:rPr>
        <w:t xml:space="preserve">  в том числе</w:t>
      </w:r>
      <w:r w:rsidRPr="00953D03">
        <w:rPr>
          <w:bCs/>
          <w:sz w:val="28"/>
          <w:szCs w:val="28"/>
        </w:rPr>
        <w:t xml:space="preserve"> в разрезе основных мероприятий:</w:t>
      </w:r>
    </w:p>
    <w:p w:rsidR="00BE7852" w:rsidRPr="002E6203" w:rsidRDefault="00BE7852" w:rsidP="00BE7852">
      <w:pPr>
        <w:ind w:firstLine="708"/>
        <w:jc w:val="both"/>
        <w:rPr>
          <w:sz w:val="28"/>
          <w:szCs w:val="28"/>
        </w:rPr>
      </w:pPr>
      <w:r w:rsidRPr="002E6203">
        <w:rPr>
          <w:bCs/>
          <w:sz w:val="28"/>
          <w:szCs w:val="28"/>
        </w:rPr>
        <w:t xml:space="preserve">повышение доступности для детей-инвалидов образовательных услуг </w:t>
      </w:r>
      <w:r w:rsidR="000201F5">
        <w:rPr>
          <w:bCs/>
          <w:sz w:val="28"/>
          <w:szCs w:val="28"/>
        </w:rPr>
        <w:t xml:space="preserve"> -</w:t>
      </w:r>
      <w:r w:rsidRPr="002E6203">
        <w:rPr>
          <w:sz w:val="28"/>
          <w:szCs w:val="28"/>
        </w:rPr>
        <w:t xml:space="preserve">  506,3 тыс. рублей; </w:t>
      </w:r>
    </w:p>
    <w:p w:rsidR="00BE7852" w:rsidRPr="002E6203" w:rsidRDefault="00BE7852" w:rsidP="00BE7852">
      <w:pPr>
        <w:ind w:firstLine="708"/>
        <w:jc w:val="both"/>
        <w:rPr>
          <w:sz w:val="28"/>
          <w:szCs w:val="28"/>
        </w:rPr>
      </w:pPr>
      <w:r w:rsidRPr="002E6203">
        <w:rPr>
          <w:bCs/>
          <w:sz w:val="28"/>
          <w:szCs w:val="28"/>
        </w:rPr>
        <w:t xml:space="preserve">повышение доступности объектов культуры для инвалидов и других маломобильных групп населения </w:t>
      </w:r>
      <w:r w:rsidR="000201F5">
        <w:rPr>
          <w:bCs/>
          <w:sz w:val="28"/>
          <w:szCs w:val="28"/>
        </w:rPr>
        <w:t>-</w:t>
      </w:r>
      <w:r w:rsidRPr="002E6203">
        <w:rPr>
          <w:sz w:val="28"/>
          <w:szCs w:val="28"/>
        </w:rPr>
        <w:t xml:space="preserve"> 150,0 тыс. рублей;</w:t>
      </w:r>
    </w:p>
    <w:p w:rsidR="00BE7852" w:rsidRPr="002E6203" w:rsidRDefault="00BE7852" w:rsidP="00BE7852">
      <w:pPr>
        <w:ind w:firstLine="708"/>
        <w:jc w:val="both"/>
        <w:outlineLvl w:val="1"/>
        <w:rPr>
          <w:sz w:val="28"/>
          <w:szCs w:val="28"/>
        </w:rPr>
      </w:pPr>
      <w:r w:rsidRPr="002E6203">
        <w:rPr>
          <w:bCs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"Тайшетский район",</w:t>
      </w:r>
      <w:r w:rsidR="000201F5">
        <w:rPr>
          <w:bCs/>
          <w:sz w:val="28"/>
          <w:szCs w:val="28"/>
        </w:rPr>
        <w:t xml:space="preserve"> -</w:t>
      </w:r>
      <w:r w:rsidRPr="002E6203">
        <w:rPr>
          <w:sz w:val="28"/>
          <w:szCs w:val="28"/>
        </w:rPr>
        <w:t xml:space="preserve">  97,7 тыс. рублей.</w:t>
      </w:r>
    </w:p>
    <w:p w:rsidR="00BE7852" w:rsidRPr="002E6203" w:rsidRDefault="00BE7852" w:rsidP="00BE7852">
      <w:pPr>
        <w:ind w:firstLine="708"/>
        <w:jc w:val="both"/>
        <w:outlineLvl w:val="1"/>
        <w:rPr>
          <w:sz w:val="28"/>
          <w:szCs w:val="28"/>
        </w:rPr>
      </w:pPr>
      <w:r w:rsidRPr="002E6203">
        <w:rPr>
          <w:bCs/>
          <w:sz w:val="28"/>
          <w:szCs w:val="28"/>
        </w:rPr>
        <w:t xml:space="preserve">приспособление аудиторий и иных помещений для организации обучения детей-инвалидов (по зрению, слуху, с нарушением функций опорно-двигательного аппарата) </w:t>
      </w:r>
      <w:r w:rsidR="000201F5">
        <w:rPr>
          <w:bCs/>
          <w:sz w:val="28"/>
          <w:szCs w:val="28"/>
        </w:rPr>
        <w:t>-</w:t>
      </w:r>
      <w:r w:rsidRPr="002E6203">
        <w:rPr>
          <w:sz w:val="28"/>
          <w:szCs w:val="28"/>
        </w:rPr>
        <w:t xml:space="preserve"> 706,2 тыс. рублей;</w:t>
      </w:r>
    </w:p>
    <w:p w:rsidR="00BE7852" w:rsidRPr="002E6203" w:rsidRDefault="00BE7852" w:rsidP="00BE7852">
      <w:pPr>
        <w:ind w:firstLine="708"/>
        <w:jc w:val="both"/>
        <w:outlineLvl w:val="1"/>
        <w:rPr>
          <w:sz w:val="28"/>
          <w:szCs w:val="28"/>
        </w:rPr>
      </w:pPr>
      <w:r w:rsidRPr="002E6203">
        <w:rPr>
          <w:bCs/>
          <w:sz w:val="28"/>
          <w:szCs w:val="28"/>
        </w:rPr>
        <w:t xml:space="preserve">приобретение оборудования для помещений для детей с ограниченными возможностями здоровья в общеобразовательных учреждениях </w:t>
      </w:r>
      <w:r w:rsidR="000201F5">
        <w:rPr>
          <w:bCs/>
          <w:sz w:val="28"/>
          <w:szCs w:val="28"/>
        </w:rPr>
        <w:t>-</w:t>
      </w:r>
      <w:r w:rsidR="00827431">
        <w:rPr>
          <w:sz w:val="28"/>
          <w:szCs w:val="28"/>
        </w:rPr>
        <w:t xml:space="preserve"> 376,3 тыс. рублей, в том числе за счет средств областного бюджета 365,0 тыс. рублей.</w:t>
      </w:r>
    </w:p>
    <w:p w:rsidR="004E25BB" w:rsidRPr="008C28D0" w:rsidRDefault="004E25BB" w:rsidP="004E25BB">
      <w:pPr>
        <w:ind w:firstLine="708"/>
        <w:jc w:val="both"/>
        <w:outlineLvl w:val="1"/>
        <w:rPr>
          <w:bCs/>
          <w:sz w:val="28"/>
          <w:szCs w:val="28"/>
        </w:rPr>
      </w:pPr>
    </w:p>
    <w:p w:rsidR="00071F4A" w:rsidRDefault="00071F4A" w:rsidP="00350B22">
      <w:pPr>
        <w:jc w:val="center"/>
        <w:rPr>
          <w:b/>
          <w:sz w:val="28"/>
          <w:szCs w:val="28"/>
        </w:rPr>
      </w:pPr>
    </w:p>
    <w:p w:rsidR="00350B22" w:rsidRPr="00E73758" w:rsidRDefault="00350B22" w:rsidP="00350B22">
      <w:pPr>
        <w:jc w:val="center"/>
        <w:rPr>
          <w:b/>
          <w:sz w:val="28"/>
          <w:szCs w:val="28"/>
        </w:rPr>
      </w:pPr>
      <w:r w:rsidRPr="00E73758">
        <w:rPr>
          <w:b/>
          <w:sz w:val="28"/>
          <w:szCs w:val="28"/>
        </w:rPr>
        <w:t>Муниципальная программа "Муниципальное управление"</w:t>
      </w:r>
    </w:p>
    <w:p w:rsidR="00350B22" w:rsidRPr="00E73758" w:rsidRDefault="00350B22" w:rsidP="00350B22">
      <w:pPr>
        <w:rPr>
          <w:b/>
          <w:sz w:val="28"/>
          <w:szCs w:val="28"/>
        </w:rPr>
      </w:pPr>
    </w:p>
    <w:p w:rsidR="00FB2771" w:rsidRPr="001A54A0" w:rsidRDefault="00FB2771" w:rsidP="00FB2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Муниципальная программа  "Муниципальное управление" на 2015-2020 годы утверждена Постановлением администрации Тайшетского района </w:t>
      </w:r>
      <w:r w:rsidR="00C90147">
        <w:rPr>
          <w:sz w:val="28"/>
          <w:szCs w:val="20"/>
        </w:rPr>
        <w:t xml:space="preserve">от 25.12.2014 года </w:t>
      </w:r>
      <w:r w:rsidRPr="001A54A0">
        <w:rPr>
          <w:sz w:val="28"/>
          <w:szCs w:val="20"/>
        </w:rPr>
        <w:t xml:space="preserve"> № 3260. </w:t>
      </w:r>
    </w:p>
    <w:p w:rsidR="001C012F" w:rsidRDefault="00FB2771" w:rsidP="00071F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Финансовое обеспечение реализации мероприятий муниципальной программы представлено в разрезе подпрограмм в таблице 10.</w:t>
      </w:r>
    </w:p>
    <w:p w:rsidR="001C012F" w:rsidRPr="001A54A0" w:rsidRDefault="001C012F" w:rsidP="00FB2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771" w:rsidRPr="001A54A0" w:rsidRDefault="00FB2771" w:rsidP="00FB27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54A0">
        <w:rPr>
          <w:sz w:val="22"/>
          <w:szCs w:val="22"/>
        </w:rPr>
        <w:t xml:space="preserve">Таблица 10.                                                                                                                        (тыс. </w:t>
      </w:r>
      <w:r w:rsidR="00574CBC" w:rsidRPr="001A54A0">
        <w:rPr>
          <w:sz w:val="22"/>
          <w:szCs w:val="22"/>
        </w:rPr>
        <w:t>рублей</w:t>
      </w:r>
      <w:r w:rsidRPr="001A54A0">
        <w:rPr>
          <w:sz w:val="22"/>
          <w:szCs w:val="22"/>
        </w:rPr>
        <w:t>)</w:t>
      </w:r>
    </w:p>
    <w:tbl>
      <w:tblPr>
        <w:tblW w:w="5000" w:type="pct"/>
        <w:tblLook w:val="04A0"/>
      </w:tblPr>
      <w:tblGrid>
        <w:gridCol w:w="4968"/>
        <w:gridCol w:w="1886"/>
        <w:gridCol w:w="1531"/>
        <w:gridCol w:w="1470"/>
      </w:tblGrid>
      <w:tr w:rsidR="00FB2771" w:rsidRPr="001A54A0" w:rsidTr="00E1148E">
        <w:trPr>
          <w:trHeight w:val="594"/>
          <w:tblHeader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71" w:rsidRPr="001A54A0" w:rsidRDefault="00FB2771" w:rsidP="008623EF">
            <w:pPr>
              <w:jc w:val="center"/>
              <w:rPr>
                <w:b/>
                <w:bCs/>
              </w:rPr>
            </w:pPr>
            <w:r w:rsidRPr="001A54A0">
              <w:rPr>
                <w:b/>
                <w:bCs/>
                <w:sz w:val="22"/>
                <w:szCs w:val="22"/>
              </w:rPr>
              <w:t>Наименование</w:t>
            </w:r>
            <w:r w:rsidR="00071F4A">
              <w:rPr>
                <w:b/>
                <w:bCs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71" w:rsidRPr="001A54A0" w:rsidRDefault="00FB2771" w:rsidP="008623EF">
            <w:pPr>
              <w:tabs>
                <w:tab w:val="left" w:pos="552"/>
              </w:tabs>
              <w:ind w:left="-81"/>
              <w:jc w:val="center"/>
              <w:rPr>
                <w:b/>
                <w:bCs/>
              </w:rPr>
            </w:pPr>
            <w:r w:rsidRPr="001A54A0">
              <w:rPr>
                <w:b/>
                <w:bCs/>
                <w:sz w:val="22"/>
                <w:szCs w:val="22"/>
              </w:rPr>
              <w:t>Ассигнования 2018 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71" w:rsidRPr="001A54A0" w:rsidRDefault="00FB2771" w:rsidP="008623EF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1A54A0">
              <w:rPr>
                <w:b/>
                <w:sz w:val="22"/>
                <w:szCs w:val="22"/>
              </w:rPr>
              <w:t>Исполнено за 2018 г.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71" w:rsidRPr="001A54A0" w:rsidRDefault="00FB2771" w:rsidP="008623EF">
            <w:pPr>
              <w:jc w:val="center"/>
              <w:rPr>
                <w:b/>
                <w:bCs/>
              </w:rPr>
            </w:pPr>
            <w:r w:rsidRPr="001A54A0">
              <w:rPr>
                <w:b/>
                <w:bCs/>
                <w:sz w:val="22"/>
                <w:szCs w:val="22"/>
              </w:rPr>
              <w:t>%  исполнения</w:t>
            </w:r>
          </w:p>
        </w:tc>
      </w:tr>
      <w:tr w:rsidR="00FB2771" w:rsidRPr="001A54A0" w:rsidTr="00E1148E">
        <w:trPr>
          <w:trHeight w:val="242"/>
          <w:tblHeader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71" w:rsidRPr="001A54A0" w:rsidRDefault="00FB2771" w:rsidP="008623EF">
            <w:pPr>
              <w:jc w:val="center"/>
              <w:rPr>
                <w:b/>
              </w:rPr>
            </w:pPr>
            <w:r w:rsidRPr="001A54A0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71" w:rsidRPr="001A54A0" w:rsidRDefault="00FB2771" w:rsidP="008623EF">
            <w:pPr>
              <w:jc w:val="center"/>
              <w:rPr>
                <w:b/>
              </w:rPr>
            </w:pPr>
            <w:r w:rsidRPr="001A54A0">
              <w:rPr>
                <w:b/>
                <w:sz w:val="22"/>
                <w:szCs w:val="22"/>
              </w:rPr>
              <w:t> 2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71" w:rsidRPr="001A54A0" w:rsidRDefault="00FB2771" w:rsidP="008623EF">
            <w:pPr>
              <w:jc w:val="center"/>
            </w:pPr>
            <w:r w:rsidRPr="001A54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71" w:rsidRPr="001A54A0" w:rsidRDefault="00FB2771" w:rsidP="008623EF">
            <w:pPr>
              <w:jc w:val="center"/>
              <w:rPr>
                <w:b/>
              </w:rPr>
            </w:pPr>
            <w:r w:rsidRPr="001A54A0">
              <w:rPr>
                <w:b/>
                <w:sz w:val="22"/>
                <w:szCs w:val="22"/>
              </w:rPr>
              <w:t>4</w:t>
            </w:r>
          </w:p>
        </w:tc>
      </w:tr>
      <w:tr w:rsidR="00E1148E" w:rsidRPr="00BA7D8F" w:rsidTr="00E1148E">
        <w:trPr>
          <w:trHeight w:val="347"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8E" w:rsidRPr="00BA7D8F" w:rsidRDefault="00E1148E" w:rsidP="008623EF">
            <w:pPr>
              <w:rPr>
                <w:bCs/>
                <w:i/>
              </w:rPr>
            </w:pPr>
            <w:r w:rsidRPr="001A54A0">
              <w:rPr>
                <w:b/>
                <w:bCs/>
                <w:sz w:val="22"/>
                <w:szCs w:val="22"/>
              </w:rPr>
              <w:t>"М</w:t>
            </w:r>
            <w:r w:rsidRPr="001A54A0">
              <w:rPr>
                <w:b/>
                <w:sz w:val="22"/>
                <w:szCs w:val="22"/>
              </w:rPr>
              <w:t>униципальное управление"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48E" w:rsidRPr="00BA7D8F" w:rsidRDefault="00E1148E" w:rsidP="00E1148E">
            <w:pPr>
              <w:jc w:val="center"/>
              <w:rPr>
                <w:b/>
                <w:bCs/>
              </w:rPr>
            </w:pPr>
            <w:r w:rsidRPr="001A54A0">
              <w:rPr>
                <w:b/>
                <w:bCs/>
                <w:sz w:val="22"/>
                <w:szCs w:val="22"/>
              </w:rPr>
              <w:t>69 217,0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8E" w:rsidRPr="00BA7D8F" w:rsidRDefault="00E1148E" w:rsidP="00E1148E">
            <w:pPr>
              <w:spacing w:after="200" w:line="276" w:lineRule="auto"/>
              <w:jc w:val="center"/>
            </w:pPr>
            <w:r w:rsidRPr="001A54A0">
              <w:rPr>
                <w:b/>
                <w:bCs/>
                <w:sz w:val="22"/>
                <w:szCs w:val="22"/>
              </w:rPr>
              <w:t>66 017,5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8E" w:rsidRPr="00BA7D8F" w:rsidRDefault="00E1148E" w:rsidP="00E1148E">
            <w:pPr>
              <w:spacing w:after="200" w:line="276" w:lineRule="auto"/>
              <w:jc w:val="center"/>
            </w:pPr>
            <w:r w:rsidRPr="001A54A0">
              <w:rPr>
                <w:b/>
                <w:bCs/>
                <w:sz w:val="22"/>
                <w:szCs w:val="22"/>
              </w:rPr>
              <w:t>95,4</w:t>
            </w:r>
          </w:p>
        </w:tc>
      </w:tr>
      <w:tr w:rsidR="00071F4A" w:rsidRPr="00BA7D8F" w:rsidTr="00E1148E">
        <w:trPr>
          <w:trHeight w:val="347"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A" w:rsidRPr="00BA7D8F" w:rsidRDefault="00071F4A" w:rsidP="008623EF">
            <w:pPr>
              <w:rPr>
                <w:bCs/>
                <w:i/>
              </w:rPr>
            </w:pPr>
            <w:r w:rsidRPr="00BA7D8F">
              <w:rPr>
                <w:bCs/>
                <w:i/>
                <w:sz w:val="22"/>
                <w:szCs w:val="22"/>
              </w:rPr>
              <w:t>в том числе</w:t>
            </w:r>
            <w:r>
              <w:rPr>
                <w:bCs/>
                <w:i/>
                <w:sz w:val="22"/>
                <w:szCs w:val="22"/>
              </w:rPr>
              <w:t xml:space="preserve"> по подпрограммам</w:t>
            </w:r>
            <w:r w:rsidRPr="00BA7D8F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A" w:rsidRPr="00BA7D8F" w:rsidRDefault="00071F4A" w:rsidP="008623EF">
            <w:pPr>
              <w:jc w:val="right"/>
              <w:rPr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4A" w:rsidRPr="00BA7D8F" w:rsidRDefault="00071F4A" w:rsidP="008623EF">
            <w:pPr>
              <w:spacing w:after="200" w:line="276" w:lineRule="auto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4A" w:rsidRPr="00BA7D8F" w:rsidRDefault="00071F4A" w:rsidP="008623EF">
            <w:pPr>
              <w:spacing w:after="200" w:line="276" w:lineRule="auto"/>
              <w:jc w:val="center"/>
            </w:pPr>
          </w:p>
        </w:tc>
      </w:tr>
      <w:tr w:rsidR="00071F4A" w:rsidRPr="00BA7D8F" w:rsidTr="00E1148E">
        <w:trPr>
          <w:trHeight w:val="503"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A" w:rsidRPr="00BA7D8F" w:rsidRDefault="00071F4A" w:rsidP="001A54A0">
            <w:pPr>
              <w:rPr>
                <w:bCs/>
              </w:rPr>
            </w:pPr>
            <w:r w:rsidRPr="00BA7D8F">
              <w:rPr>
                <w:sz w:val="28"/>
                <w:szCs w:val="28"/>
              </w:rPr>
              <w:t>"</w:t>
            </w:r>
            <w:r w:rsidRPr="00BA7D8F">
              <w:rPr>
                <w:bCs/>
                <w:sz w:val="22"/>
                <w:szCs w:val="22"/>
              </w:rPr>
              <w:t>Обеспечение исполнения полномочий"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A" w:rsidRPr="00BA7D8F" w:rsidRDefault="00071F4A" w:rsidP="008623EF">
            <w:pPr>
              <w:jc w:val="center"/>
              <w:rPr>
                <w:bCs/>
              </w:rPr>
            </w:pPr>
            <w:r w:rsidRPr="00BA7D8F">
              <w:rPr>
                <w:bCs/>
                <w:sz w:val="22"/>
                <w:szCs w:val="22"/>
              </w:rPr>
              <w:t>68 531,0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4A" w:rsidRPr="00BA7D8F" w:rsidRDefault="00071F4A" w:rsidP="008623EF">
            <w:pPr>
              <w:jc w:val="center"/>
              <w:rPr>
                <w:bCs/>
              </w:rPr>
            </w:pPr>
            <w:r w:rsidRPr="00BA7D8F">
              <w:rPr>
                <w:bCs/>
                <w:sz w:val="22"/>
                <w:szCs w:val="22"/>
              </w:rPr>
              <w:t>65 334,5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4A" w:rsidRPr="00BA7D8F" w:rsidRDefault="00071F4A" w:rsidP="008623EF">
            <w:pPr>
              <w:jc w:val="center"/>
              <w:rPr>
                <w:bCs/>
              </w:rPr>
            </w:pPr>
            <w:r w:rsidRPr="00BA7D8F">
              <w:rPr>
                <w:bCs/>
                <w:sz w:val="22"/>
                <w:szCs w:val="22"/>
              </w:rPr>
              <w:t>95,3</w:t>
            </w:r>
          </w:p>
        </w:tc>
      </w:tr>
      <w:tr w:rsidR="00071F4A" w:rsidRPr="00BA7D8F" w:rsidTr="00E1148E">
        <w:trPr>
          <w:trHeight w:val="552"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A" w:rsidRPr="00BA7D8F" w:rsidRDefault="00071F4A" w:rsidP="001A54A0">
            <w:pPr>
              <w:rPr>
                <w:bCs/>
              </w:rPr>
            </w:pPr>
            <w:r w:rsidRPr="00BA7D8F">
              <w:rPr>
                <w:sz w:val="28"/>
                <w:szCs w:val="28"/>
              </w:rPr>
              <w:t>"</w:t>
            </w:r>
            <w:r w:rsidRPr="00BA7D8F">
              <w:rPr>
                <w:bCs/>
                <w:sz w:val="22"/>
                <w:szCs w:val="22"/>
              </w:rPr>
              <w:t>Улучшение условий труда</w:t>
            </w:r>
            <w:r w:rsidRPr="00BA7D8F">
              <w:rPr>
                <w:sz w:val="28"/>
                <w:szCs w:val="28"/>
              </w:rPr>
              <w:t>"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A" w:rsidRPr="00BA7D8F" w:rsidRDefault="00071F4A" w:rsidP="008623EF">
            <w:pPr>
              <w:jc w:val="center"/>
              <w:rPr>
                <w:bCs/>
              </w:rPr>
            </w:pPr>
            <w:r w:rsidRPr="00BA7D8F">
              <w:rPr>
                <w:bCs/>
                <w:sz w:val="22"/>
                <w:szCs w:val="22"/>
              </w:rPr>
              <w:t>686,0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4A" w:rsidRPr="00BA7D8F" w:rsidRDefault="00071F4A" w:rsidP="008623EF">
            <w:pPr>
              <w:jc w:val="center"/>
              <w:rPr>
                <w:bCs/>
              </w:rPr>
            </w:pPr>
            <w:r w:rsidRPr="00BA7D8F">
              <w:rPr>
                <w:bCs/>
                <w:sz w:val="22"/>
                <w:szCs w:val="22"/>
              </w:rPr>
              <w:t>683,0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4A" w:rsidRPr="00BA7D8F" w:rsidRDefault="00071F4A" w:rsidP="008623EF">
            <w:pPr>
              <w:jc w:val="center"/>
              <w:rPr>
                <w:bCs/>
              </w:rPr>
            </w:pPr>
            <w:r w:rsidRPr="00BA7D8F">
              <w:rPr>
                <w:bCs/>
                <w:sz w:val="22"/>
                <w:szCs w:val="22"/>
              </w:rPr>
              <w:t>99,6</w:t>
            </w:r>
          </w:p>
        </w:tc>
      </w:tr>
    </w:tbl>
    <w:p w:rsidR="00FB2771" w:rsidRPr="00353CF9" w:rsidRDefault="00FB2771" w:rsidP="00FB2771">
      <w:pPr>
        <w:jc w:val="both"/>
        <w:rPr>
          <w:color w:val="7030A0"/>
          <w:sz w:val="28"/>
          <w:szCs w:val="28"/>
        </w:rPr>
      </w:pPr>
      <w:r w:rsidRPr="00353CF9">
        <w:rPr>
          <w:color w:val="7030A0"/>
          <w:sz w:val="28"/>
          <w:szCs w:val="28"/>
        </w:rPr>
        <w:tab/>
      </w:r>
    </w:p>
    <w:p w:rsidR="00105F9C" w:rsidRDefault="00FB2771" w:rsidP="00FB2771">
      <w:pPr>
        <w:ind w:firstLine="708"/>
        <w:jc w:val="both"/>
        <w:rPr>
          <w:sz w:val="28"/>
          <w:szCs w:val="28"/>
        </w:rPr>
      </w:pPr>
      <w:r w:rsidRPr="00BA7D8F">
        <w:rPr>
          <w:sz w:val="28"/>
          <w:szCs w:val="28"/>
        </w:rPr>
        <w:lastRenderedPageBreak/>
        <w:t>Общий объем финансирования муниципальной программы на 2018 год предусмотрен в сумме 69 217,0 тыс. рублей, исполнение составило 66 017,5 тыс. рублей или 95,4 %,</w:t>
      </w:r>
      <w:r w:rsidR="00C90147">
        <w:rPr>
          <w:sz w:val="28"/>
          <w:szCs w:val="28"/>
        </w:rPr>
        <w:t xml:space="preserve"> </w:t>
      </w:r>
      <w:r w:rsidRPr="00105F9C">
        <w:rPr>
          <w:sz w:val="28"/>
          <w:szCs w:val="28"/>
        </w:rPr>
        <w:t>из них за счет средств</w:t>
      </w:r>
      <w:r w:rsidR="00105F9C">
        <w:rPr>
          <w:sz w:val="28"/>
          <w:szCs w:val="28"/>
        </w:rPr>
        <w:t>:</w:t>
      </w:r>
    </w:p>
    <w:p w:rsidR="00105F9C" w:rsidRDefault="00FB2771" w:rsidP="00FB2771">
      <w:pPr>
        <w:ind w:firstLine="708"/>
        <w:jc w:val="both"/>
        <w:rPr>
          <w:sz w:val="28"/>
          <w:szCs w:val="28"/>
        </w:rPr>
      </w:pPr>
      <w:r w:rsidRPr="00105F9C">
        <w:rPr>
          <w:sz w:val="28"/>
          <w:szCs w:val="28"/>
        </w:rPr>
        <w:t xml:space="preserve">федерального бюджета </w:t>
      </w:r>
      <w:r w:rsidR="00E1148E">
        <w:rPr>
          <w:sz w:val="28"/>
          <w:szCs w:val="28"/>
        </w:rPr>
        <w:t xml:space="preserve">- </w:t>
      </w:r>
      <w:r w:rsidR="00105F9C" w:rsidRPr="00105F9C">
        <w:rPr>
          <w:sz w:val="28"/>
          <w:szCs w:val="28"/>
        </w:rPr>
        <w:t>187,4 тыс. рублей или 80,0 %</w:t>
      </w:r>
      <w:r w:rsidR="00105F9C">
        <w:rPr>
          <w:sz w:val="28"/>
          <w:szCs w:val="28"/>
        </w:rPr>
        <w:t xml:space="preserve"> от плана в сумме</w:t>
      </w:r>
      <w:r w:rsidRPr="00105F9C">
        <w:rPr>
          <w:sz w:val="28"/>
          <w:szCs w:val="28"/>
        </w:rPr>
        <w:t xml:space="preserve"> 234,3 тыс. рублей</w:t>
      </w:r>
      <w:r w:rsidR="00105F9C">
        <w:rPr>
          <w:sz w:val="28"/>
          <w:szCs w:val="28"/>
        </w:rPr>
        <w:t>;</w:t>
      </w:r>
    </w:p>
    <w:p w:rsidR="00105F9C" w:rsidRDefault="00FB2771" w:rsidP="00FB2771">
      <w:pPr>
        <w:ind w:firstLine="708"/>
        <w:jc w:val="both"/>
        <w:rPr>
          <w:sz w:val="28"/>
          <w:szCs w:val="28"/>
        </w:rPr>
      </w:pPr>
      <w:r w:rsidRPr="00E31712">
        <w:rPr>
          <w:sz w:val="28"/>
          <w:szCs w:val="28"/>
        </w:rPr>
        <w:t>областного бюджета</w:t>
      </w:r>
      <w:r w:rsidR="00E31712" w:rsidRPr="00E31712">
        <w:rPr>
          <w:sz w:val="28"/>
          <w:szCs w:val="28"/>
        </w:rPr>
        <w:t xml:space="preserve">  – 5 206,2 тыс. рублей или 93,7% от плана</w:t>
      </w:r>
      <w:r w:rsidRPr="00E31712">
        <w:rPr>
          <w:sz w:val="28"/>
          <w:szCs w:val="28"/>
        </w:rPr>
        <w:t xml:space="preserve"> – 5 559,1 тыс. рублей</w:t>
      </w:r>
      <w:r w:rsidR="00E31712" w:rsidRPr="00E31712">
        <w:rPr>
          <w:sz w:val="28"/>
          <w:szCs w:val="28"/>
        </w:rPr>
        <w:t>;</w:t>
      </w:r>
    </w:p>
    <w:p w:rsidR="00E1148E" w:rsidRDefault="00E1148E" w:rsidP="00FB2771">
      <w:pPr>
        <w:ind w:firstLine="708"/>
        <w:jc w:val="both"/>
        <w:rPr>
          <w:sz w:val="28"/>
          <w:szCs w:val="28"/>
        </w:rPr>
      </w:pPr>
      <w:r w:rsidRPr="00C76995">
        <w:rPr>
          <w:sz w:val="28"/>
          <w:szCs w:val="28"/>
        </w:rPr>
        <w:t xml:space="preserve">районного бюджета </w:t>
      </w:r>
      <w:r>
        <w:rPr>
          <w:sz w:val="28"/>
          <w:szCs w:val="28"/>
        </w:rPr>
        <w:t>- 59 455,3</w:t>
      </w:r>
      <w:r w:rsidRPr="00C76995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5</w:t>
      </w:r>
      <w:r w:rsidRPr="00C7699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76995">
        <w:rPr>
          <w:sz w:val="28"/>
          <w:szCs w:val="28"/>
        </w:rPr>
        <w:t xml:space="preserve"> % от план</w:t>
      </w:r>
      <w:r>
        <w:rPr>
          <w:sz w:val="28"/>
          <w:szCs w:val="28"/>
        </w:rPr>
        <w:t xml:space="preserve">а - </w:t>
      </w:r>
      <w:r w:rsidR="003676BE">
        <w:rPr>
          <w:sz w:val="28"/>
          <w:szCs w:val="28"/>
        </w:rPr>
        <w:t>6</w:t>
      </w:r>
      <w:r>
        <w:rPr>
          <w:sz w:val="28"/>
          <w:szCs w:val="28"/>
        </w:rPr>
        <w:t xml:space="preserve">1 962,0 </w:t>
      </w:r>
      <w:r w:rsidRPr="00C76995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00FC1" w:rsidRPr="00C76995" w:rsidRDefault="0029529C" w:rsidP="00E11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бюджетов </w:t>
      </w:r>
      <w:r w:rsidR="00300FC1" w:rsidRPr="00300FC1">
        <w:rPr>
          <w:sz w:val="28"/>
          <w:szCs w:val="28"/>
        </w:rPr>
        <w:t xml:space="preserve">поселений </w:t>
      </w:r>
      <w:r w:rsidR="00E1148E">
        <w:rPr>
          <w:sz w:val="28"/>
          <w:szCs w:val="28"/>
        </w:rPr>
        <w:t>-</w:t>
      </w:r>
      <w:r w:rsidR="00300FC1" w:rsidRPr="0039676B">
        <w:rPr>
          <w:sz w:val="28"/>
          <w:szCs w:val="28"/>
        </w:rPr>
        <w:t xml:space="preserve"> 1 168,6 тыс. рублей или 80,0% от план</w:t>
      </w:r>
      <w:r w:rsidR="00E1148E">
        <w:rPr>
          <w:sz w:val="28"/>
          <w:szCs w:val="28"/>
        </w:rPr>
        <w:t>а</w:t>
      </w:r>
      <w:r w:rsidR="00C90147">
        <w:rPr>
          <w:sz w:val="28"/>
          <w:szCs w:val="28"/>
        </w:rPr>
        <w:t xml:space="preserve"> </w:t>
      </w:r>
      <w:r w:rsidR="00E1148E">
        <w:rPr>
          <w:sz w:val="28"/>
          <w:szCs w:val="28"/>
        </w:rPr>
        <w:t>-</w:t>
      </w:r>
      <w:r w:rsidR="00300FC1" w:rsidRPr="0039676B">
        <w:rPr>
          <w:sz w:val="28"/>
          <w:szCs w:val="28"/>
        </w:rPr>
        <w:t xml:space="preserve"> 1 461,6 тыс. рублей</w:t>
      </w:r>
      <w:r w:rsidR="00E1148E">
        <w:rPr>
          <w:sz w:val="28"/>
          <w:szCs w:val="28"/>
        </w:rPr>
        <w:t>.</w:t>
      </w:r>
    </w:p>
    <w:p w:rsidR="00176728" w:rsidRPr="00177BDA" w:rsidRDefault="00176728" w:rsidP="00176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BDA">
        <w:rPr>
          <w:sz w:val="28"/>
          <w:szCs w:val="28"/>
        </w:rPr>
        <w:t>В рамках муниципальной программы были реализованы следующие подпрограммы:</w:t>
      </w:r>
    </w:p>
    <w:p w:rsidR="00FB2771" w:rsidRPr="00D01D03" w:rsidRDefault="00FB2771" w:rsidP="00FB2771">
      <w:pPr>
        <w:ind w:firstLine="708"/>
        <w:jc w:val="both"/>
        <w:outlineLvl w:val="1"/>
        <w:rPr>
          <w:bCs/>
          <w:sz w:val="28"/>
          <w:szCs w:val="28"/>
        </w:rPr>
      </w:pPr>
      <w:r w:rsidRPr="00C22E68">
        <w:rPr>
          <w:b/>
          <w:sz w:val="28"/>
          <w:szCs w:val="28"/>
        </w:rPr>
        <w:t>"</w:t>
      </w:r>
      <w:r w:rsidRPr="00C22E68">
        <w:rPr>
          <w:b/>
          <w:i/>
          <w:sz w:val="28"/>
          <w:szCs w:val="28"/>
        </w:rPr>
        <w:t>Обеспечение исполнения полномочий</w:t>
      </w:r>
      <w:r w:rsidRPr="00C22E68">
        <w:rPr>
          <w:b/>
          <w:sz w:val="28"/>
          <w:szCs w:val="28"/>
        </w:rPr>
        <w:t xml:space="preserve">" </w:t>
      </w:r>
      <w:r w:rsidRPr="00C22E68">
        <w:rPr>
          <w:b/>
          <w:i/>
          <w:sz w:val="28"/>
          <w:szCs w:val="28"/>
        </w:rPr>
        <w:t>на 2015-2020 годы</w:t>
      </w:r>
      <w:r w:rsidR="00C90147">
        <w:rPr>
          <w:b/>
          <w:i/>
          <w:sz w:val="28"/>
          <w:szCs w:val="28"/>
        </w:rPr>
        <w:t xml:space="preserve"> </w:t>
      </w:r>
      <w:r w:rsidR="00070FAE" w:rsidRPr="00D01D03">
        <w:rPr>
          <w:sz w:val="28"/>
          <w:szCs w:val="28"/>
        </w:rPr>
        <w:t xml:space="preserve">в сумме  65 334,5 тыс. рублей или 95,3 % от плана </w:t>
      </w:r>
      <w:r w:rsidR="00F47B4D">
        <w:rPr>
          <w:sz w:val="28"/>
          <w:szCs w:val="28"/>
        </w:rPr>
        <w:t>(</w:t>
      </w:r>
      <w:r w:rsidR="00070FAE" w:rsidRPr="00D01D03">
        <w:rPr>
          <w:sz w:val="28"/>
          <w:szCs w:val="28"/>
        </w:rPr>
        <w:t>68 531,0 тыс. рублей</w:t>
      </w:r>
      <w:r w:rsidR="00F47B4D">
        <w:rPr>
          <w:sz w:val="28"/>
          <w:szCs w:val="28"/>
        </w:rPr>
        <w:t>)</w:t>
      </w:r>
      <w:r w:rsidR="00070FAE" w:rsidRPr="00D01D03">
        <w:rPr>
          <w:sz w:val="28"/>
          <w:szCs w:val="28"/>
        </w:rPr>
        <w:t xml:space="preserve">, </w:t>
      </w:r>
      <w:r w:rsidRPr="00D01D03">
        <w:rPr>
          <w:sz w:val="28"/>
          <w:szCs w:val="28"/>
        </w:rPr>
        <w:t xml:space="preserve">в том числе </w:t>
      </w:r>
      <w:r w:rsidRPr="00D01D03">
        <w:rPr>
          <w:bCs/>
          <w:sz w:val="28"/>
          <w:szCs w:val="28"/>
        </w:rPr>
        <w:t>в разрезе основных мероприятий:</w:t>
      </w:r>
    </w:p>
    <w:p w:rsidR="00FB2771" w:rsidRDefault="00FB2771" w:rsidP="00FB2771">
      <w:pPr>
        <w:ind w:firstLine="708"/>
        <w:jc w:val="both"/>
        <w:outlineLvl w:val="1"/>
        <w:rPr>
          <w:sz w:val="28"/>
          <w:szCs w:val="28"/>
        </w:rPr>
      </w:pPr>
      <w:r w:rsidRPr="00B678DC">
        <w:rPr>
          <w:i/>
          <w:sz w:val="28"/>
          <w:szCs w:val="28"/>
        </w:rPr>
        <w:t>за счет средств федерального бюджета</w:t>
      </w:r>
      <w:r w:rsidR="00C90147">
        <w:rPr>
          <w:i/>
          <w:sz w:val="28"/>
          <w:szCs w:val="28"/>
        </w:rPr>
        <w:t xml:space="preserve"> </w:t>
      </w:r>
      <w:r w:rsidR="006169CB">
        <w:rPr>
          <w:sz w:val="28"/>
          <w:szCs w:val="28"/>
        </w:rPr>
        <w:t>по основному</w:t>
      </w:r>
      <w:r w:rsidR="00C90147">
        <w:rPr>
          <w:sz w:val="28"/>
          <w:szCs w:val="28"/>
        </w:rPr>
        <w:t xml:space="preserve"> </w:t>
      </w:r>
      <w:r w:rsidR="006169CB" w:rsidRPr="006169CB">
        <w:rPr>
          <w:sz w:val="28"/>
          <w:szCs w:val="28"/>
        </w:rPr>
        <w:t>мероприяти</w:t>
      </w:r>
      <w:r w:rsidR="00724A41">
        <w:rPr>
          <w:sz w:val="28"/>
          <w:szCs w:val="28"/>
        </w:rPr>
        <w:t>ю</w:t>
      </w:r>
      <w:r w:rsidR="006169CB" w:rsidRPr="006169CB">
        <w:rPr>
          <w:sz w:val="28"/>
          <w:szCs w:val="28"/>
        </w:rPr>
        <w:t xml:space="preserve">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</w:r>
      <w:r w:rsidR="006B63CE">
        <w:rPr>
          <w:sz w:val="28"/>
          <w:szCs w:val="28"/>
        </w:rPr>
        <w:t xml:space="preserve"> - </w:t>
      </w:r>
      <w:r w:rsidR="00B678DC" w:rsidRPr="00B678DC">
        <w:rPr>
          <w:sz w:val="28"/>
          <w:szCs w:val="28"/>
        </w:rPr>
        <w:t>187,4 рублей  или 80,0% от плана</w:t>
      </w:r>
      <w:r w:rsidRPr="00B678DC">
        <w:rPr>
          <w:sz w:val="28"/>
          <w:szCs w:val="28"/>
        </w:rPr>
        <w:t xml:space="preserve"> в сумме 234,3 тыс. </w:t>
      </w:r>
      <w:r w:rsidR="00574CBC" w:rsidRPr="00B678DC">
        <w:rPr>
          <w:sz w:val="28"/>
          <w:szCs w:val="28"/>
        </w:rPr>
        <w:t>рублей</w:t>
      </w:r>
      <w:r w:rsidRPr="00B678DC">
        <w:rPr>
          <w:sz w:val="28"/>
          <w:szCs w:val="28"/>
        </w:rPr>
        <w:t>. Низкое исполнение плановых назначений за счет средств федерального бюджета обусло</w:t>
      </w:r>
      <w:r w:rsidR="00C17737" w:rsidRPr="00B678DC">
        <w:rPr>
          <w:sz w:val="28"/>
          <w:szCs w:val="28"/>
        </w:rPr>
        <w:t>влено отсутствием потребности;</w:t>
      </w:r>
    </w:p>
    <w:p w:rsidR="00FB2771" w:rsidRPr="00270031" w:rsidRDefault="00FB2771" w:rsidP="00FB2771">
      <w:pPr>
        <w:ind w:firstLine="708"/>
        <w:jc w:val="both"/>
        <w:rPr>
          <w:i/>
          <w:sz w:val="28"/>
          <w:szCs w:val="28"/>
        </w:rPr>
      </w:pPr>
      <w:r w:rsidRPr="00270031">
        <w:rPr>
          <w:i/>
          <w:sz w:val="28"/>
          <w:szCs w:val="28"/>
        </w:rPr>
        <w:t>за счет средств областного бюджета на исполнение областных государственных полномочий:</w:t>
      </w:r>
    </w:p>
    <w:p w:rsidR="00FB2771" w:rsidRPr="00353CF9" w:rsidRDefault="00FB2771" w:rsidP="00FB2771">
      <w:pPr>
        <w:ind w:firstLine="709"/>
        <w:jc w:val="both"/>
        <w:rPr>
          <w:color w:val="7030A0"/>
          <w:sz w:val="28"/>
          <w:szCs w:val="28"/>
        </w:rPr>
      </w:pPr>
      <w:r w:rsidRPr="00270031">
        <w:rPr>
          <w:sz w:val="28"/>
          <w:szCs w:val="28"/>
        </w:rPr>
        <w:t>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="00270031" w:rsidRPr="00270031">
        <w:rPr>
          <w:sz w:val="28"/>
          <w:szCs w:val="28"/>
        </w:rPr>
        <w:t>, в сумме 3652,4 тыс. рублей или 99,5 % при  плане 3 669,6 тыс. рублей;</w:t>
      </w:r>
    </w:p>
    <w:p w:rsidR="00FB2771" w:rsidRPr="00DF2D5B" w:rsidRDefault="00FB2771" w:rsidP="00FB2771">
      <w:pPr>
        <w:ind w:firstLine="709"/>
        <w:jc w:val="both"/>
        <w:rPr>
          <w:sz w:val="28"/>
          <w:szCs w:val="28"/>
        </w:rPr>
      </w:pPr>
      <w:r w:rsidRPr="00DF2D5B">
        <w:rPr>
          <w:sz w:val="28"/>
          <w:szCs w:val="28"/>
        </w:rPr>
        <w:t xml:space="preserve">по определению персонального состава и обеспечению деятельности административных комиссий </w:t>
      </w:r>
      <w:r w:rsidR="00DF2D5B" w:rsidRPr="00DF2D5B">
        <w:rPr>
          <w:sz w:val="28"/>
          <w:szCs w:val="28"/>
        </w:rPr>
        <w:t xml:space="preserve">исполнение составило 926,5 тыс. рублей или            73,6 % при плане 1 259,2 тыс. рублей. </w:t>
      </w:r>
      <w:r w:rsidRPr="00DF2D5B">
        <w:rPr>
          <w:sz w:val="28"/>
          <w:szCs w:val="28"/>
        </w:rPr>
        <w:t>Данный процент исполнения в 2018 году обусловлен экономией по фонду оплаты труда в связи с тем, что сотрудникам, осуществляющим данные полномочия, длительное время начислялось пособие по временной нетрудоспособности, а замещение должностей не производилось</w:t>
      </w:r>
      <w:r w:rsidR="00C17737" w:rsidRPr="00DF2D5B">
        <w:rPr>
          <w:sz w:val="28"/>
          <w:szCs w:val="28"/>
        </w:rPr>
        <w:t>;</w:t>
      </w:r>
    </w:p>
    <w:p w:rsidR="005902D5" w:rsidRPr="004F3D95" w:rsidRDefault="00FB2771" w:rsidP="00FB2771">
      <w:pPr>
        <w:jc w:val="both"/>
        <w:rPr>
          <w:sz w:val="28"/>
          <w:szCs w:val="28"/>
        </w:rPr>
      </w:pPr>
      <w:r w:rsidRPr="00353CF9">
        <w:rPr>
          <w:color w:val="7030A0"/>
          <w:sz w:val="28"/>
          <w:szCs w:val="28"/>
        </w:rPr>
        <w:tab/>
      </w:r>
      <w:r w:rsidRPr="004F3D95">
        <w:rPr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исполнение составило 0,7 тыс. рублей или 100,0 %;</w:t>
      </w:r>
    </w:p>
    <w:p w:rsidR="00FB2771" w:rsidRPr="00AE1F33" w:rsidRDefault="00FB2771" w:rsidP="00FB2771">
      <w:pPr>
        <w:ind w:left="708"/>
        <w:jc w:val="both"/>
        <w:outlineLvl w:val="1"/>
        <w:rPr>
          <w:i/>
          <w:sz w:val="28"/>
          <w:szCs w:val="28"/>
        </w:rPr>
      </w:pPr>
      <w:r w:rsidRPr="00AE1F33">
        <w:rPr>
          <w:i/>
          <w:sz w:val="28"/>
          <w:szCs w:val="28"/>
        </w:rPr>
        <w:t xml:space="preserve">за счет средств </w:t>
      </w:r>
      <w:r w:rsidR="004B3904" w:rsidRPr="004B3904">
        <w:rPr>
          <w:i/>
          <w:sz w:val="28"/>
          <w:szCs w:val="28"/>
        </w:rPr>
        <w:t>районного</w:t>
      </w:r>
      <w:r w:rsidRPr="00AE1F33">
        <w:rPr>
          <w:i/>
          <w:sz w:val="28"/>
          <w:szCs w:val="28"/>
        </w:rPr>
        <w:t xml:space="preserve"> бюджета:   </w:t>
      </w:r>
    </w:p>
    <w:p w:rsidR="00357F9E" w:rsidRPr="00357F9E" w:rsidRDefault="00FB2771" w:rsidP="00FB2771">
      <w:pPr>
        <w:ind w:firstLine="700"/>
        <w:jc w:val="both"/>
        <w:rPr>
          <w:sz w:val="28"/>
          <w:szCs w:val="28"/>
        </w:rPr>
      </w:pPr>
      <w:r w:rsidRPr="00353CF9">
        <w:rPr>
          <w:color w:val="7030A0"/>
          <w:sz w:val="28"/>
          <w:szCs w:val="28"/>
        </w:rPr>
        <w:tab/>
      </w:r>
      <w:r w:rsidRPr="00357F9E">
        <w:rPr>
          <w:sz w:val="28"/>
          <w:szCs w:val="28"/>
        </w:rPr>
        <w:t xml:space="preserve">обеспечение функционирования высшего должностного лица органа местного самоуправления </w:t>
      </w:r>
      <w:r w:rsidR="00357F9E" w:rsidRPr="00357F9E">
        <w:rPr>
          <w:sz w:val="28"/>
          <w:szCs w:val="28"/>
        </w:rPr>
        <w:t xml:space="preserve">в сумме 3 536,1 тыс. рублей или 99,1 % от плана в сумме </w:t>
      </w:r>
      <w:r w:rsidRPr="00357F9E">
        <w:rPr>
          <w:sz w:val="28"/>
          <w:szCs w:val="28"/>
        </w:rPr>
        <w:t>3 568,7 тыс. рублей</w:t>
      </w:r>
      <w:r w:rsidR="00357F9E" w:rsidRPr="00357F9E">
        <w:rPr>
          <w:sz w:val="28"/>
          <w:szCs w:val="28"/>
        </w:rPr>
        <w:t>;</w:t>
      </w:r>
    </w:p>
    <w:p w:rsidR="00FB2771" w:rsidRPr="00B41B4C" w:rsidRDefault="00FB2771" w:rsidP="00FB2771">
      <w:pPr>
        <w:ind w:firstLine="700"/>
        <w:jc w:val="both"/>
        <w:rPr>
          <w:rFonts w:ascii="Courier New" w:eastAsia="Courier New" w:hAnsi="Courier New"/>
        </w:rPr>
      </w:pPr>
      <w:r w:rsidRPr="00353CF9">
        <w:rPr>
          <w:color w:val="7030A0"/>
          <w:sz w:val="28"/>
          <w:szCs w:val="28"/>
        </w:rPr>
        <w:lastRenderedPageBreak/>
        <w:tab/>
      </w:r>
      <w:r w:rsidR="00357F9E" w:rsidRPr="00B41B4C">
        <w:rPr>
          <w:sz w:val="28"/>
          <w:szCs w:val="28"/>
        </w:rPr>
        <w:t>обеспечение функционирования органов местного самоуправления исполнение составило 52 361,3 тыс. рублей или 99,6 % при плане 52 553,2 тыс. рублей;</w:t>
      </w:r>
    </w:p>
    <w:p w:rsidR="00525F9E" w:rsidRDefault="00FB2771" w:rsidP="00FB2771">
      <w:pPr>
        <w:ind w:firstLine="708"/>
        <w:jc w:val="both"/>
        <w:rPr>
          <w:sz w:val="28"/>
          <w:szCs w:val="28"/>
        </w:rPr>
      </w:pPr>
      <w:r w:rsidRPr="00E73E44">
        <w:rPr>
          <w:sz w:val="28"/>
          <w:szCs w:val="28"/>
        </w:rPr>
        <w:t>финансовое обеспечение непредвиденных расходов за счет средств резервного фонда в отчетном периоде не осуществлял</w:t>
      </w:r>
      <w:r w:rsidR="00E73E44" w:rsidRPr="00E73E44">
        <w:rPr>
          <w:sz w:val="28"/>
          <w:szCs w:val="28"/>
        </w:rPr>
        <w:t>о</w:t>
      </w:r>
      <w:r w:rsidRPr="00E73E44">
        <w:rPr>
          <w:sz w:val="28"/>
          <w:szCs w:val="28"/>
        </w:rPr>
        <w:t>сь</w:t>
      </w:r>
      <w:r w:rsidR="00525F9E">
        <w:rPr>
          <w:sz w:val="28"/>
          <w:szCs w:val="28"/>
        </w:rPr>
        <w:t xml:space="preserve"> при </w:t>
      </w:r>
      <w:r w:rsidRPr="00E73E44">
        <w:rPr>
          <w:sz w:val="28"/>
          <w:szCs w:val="28"/>
        </w:rPr>
        <w:t>план</w:t>
      </w:r>
      <w:r w:rsidR="00525F9E">
        <w:rPr>
          <w:sz w:val="28"/>
          <w:szCs w:val="28"/>
        </w:rPr>
        <w:t>е</w:t>
      </w:r>
      <w:r w:rsidRPr="00E73E44">
        <w:rPr>
          <w:sz w:val="28"/>
          <w:szCs w:val="28"/>
        </w:rPr>
        <w:t xml:space="preserve"> 1 000,0 тыс. рублей</w:t>
      </w:r>
      <w:r w:rsidR="00525F9E">
        <w:rPr>
          <w:sz w:val="28"/>
          <w:szCs w:val="28"/>
        </w:rPr>
        <w:t>;</w:t>
      </w:r>
    </w:p>
    <w:p w:rsidR="00DD68FD" w:rsidRPr="00CF1F8C" w:rsidRDefault="00FB2771" w:rsidP="00FB2771">
      <w:pPr>
        <w:ind w:firstLine="708"/>
        <w:jc w:val="both"/>
        <w:rPr>
          <w:sz w:val="28"/>
          <w:szCs w:val="28"/>
        </w:rPr>
      </w:pPr>
      <w:r w:rsidRPr="00CF1F8C">
        <w:rPr>
          <w:sz w:val="28"/>
          <w:szCs w:val="28"/>
        </w:rPr>
        <w:t>расходы, направленные на предупреждение и ликвидацию последствий чрезвычайных ситуаций</w:t>
      </w:r>
      <w:r w:rsidR="00DD68FD" w:rsidRPr="00CF1F8C">
        <w:rPr>
          <w:sz w:val="28"/>
          <w:szCs w:val="28"/>
        </w:rPr>
        <w:t>,</w:t>
      </w:r>
      <w:r w:rsidR="00C90147">
        <w:rPr>
          <w:sz w:val="28"/>
          <w:szCs w:val="28"/>
        </w:rPr>
        <w:t xml:space="preserve"> </w:t>
      </w:r>
      <w:r w:rsidR="00525F9E" w:rsidRPr="00CF1F8C">
        <w:rPr>
          <w:sz w:val="28"/>
          <w:szCs w:val="28"/>
        </w:rPr>
        <w:t>не производились в связи отсутствием чрезвычайных ситуаций в Тайшетском районе</w:t>
      </w:r>
      <w:r w:rsidR="00DD68FD" w:rsidRPr="00CF1F8C">
        <w:rPr>
          <w:sz w:val="28"/>
          <w:szCs w:val="28"/>
        </w:rPr>
        <w:t xml:space="preserve"> при </w:t>
      </w:r>
      <w:r w:rsidRPr="00CF1F8C">
        <w:rPr>
          <w:sz w:val="28"/>
          <w:szCs w:val="28"/>
        </w:rPr>
        <w:t>план</w:t>
      </w:r>
      <w:r w:rsidR="00DD68FD" w:rsidRPr="00CF1F8C">
        <w:rPr>
          <w:sz w:val="28"/>
          <w:szCs w:val="28"/>
        </w:rPr>
        <w:t>е</w:t>
      </w:r>
      <w:r w:rsidRPr="00CF1F8C">
        <w:rPr>
          <w:sz w:val="28"/>
          <w:szCs w:val="28"/>
        </w:rPr>
        <w:t xml:space="preserve"> в сумме 1 222,2 тыс. рублей</w:t>
      </w:r>
      <w:r w:rsidR="00DD68FD" w:rsidRPr="00CF1F8C">
        <w:rPr>
          <w:sz w:val="28"/>
          <w:szCs w:val="28"/>
        </w:rPr>
        <w:t>;</w:t>
      </w:r>
    </w:p>
    <w:p w:rsidR="00FB2771" w:rsidRPr="002226F9" w:rsidRDefault="00FB2771" w:rsidP="00FB2771">
      <w:pPr>
        <w:ind w:firstLine="708"/>
        <w:jc w:val="both"/>
        <w:rPr>
          <w:sz w:val="28"/>
          <w:szCs w:val="28"/>
        </w:rPr>
      </w:pPr>
      <w:r w:rsidRPr="002226F9">
        <w:rPr>
          <w:sz w:val="28"/>
          <w:szCs w:val="28"/>
        </w:rPr>
        <w:t>расходы на премирование лиц, награжденных Почетной грамотой мэра Тайшетского</w:t>
      </w:r>
      <w:r w:rsidR="00C90147">
        <w:rPr>
          <w:sz w:val="28"/>
          <w:szCs w:val="28"/>
        </w:rPr>
        <w:t xml:space="preserve"> </w:t>
      </w:r>
      <w:r w:rsidRPr="002226F9">
        <w:rPr>
          <w:sz w:val="28"/>
          <w:szCs w:val="28"/>
        </w:rPr>
        <w:t xml:space="preserve">района, </w:t>
      </w:r>
      <w:r w:rsidR="007202FF" w:rsidRPr="002226F9">
        <w:rPr>
          <w:sz w:val="28"/>
          <w:szCs w:val="28"/>
        </w:rPr>
        <w:t xml:space="preserve">в сумме 240,0 тыс. рублей или 80,0% от </w:t>
      </w:r>
      <w:r w:rsidRPr="002226F9">
        <w:rPr>
          <w:sz w:val="28"/>
          <w:szCs w:val="28"/>
        </w:rPr>
        <w:t>план</w:t>
      </w:r>
      <w:r w:rsidR="007202FF" w:rsidRPr="002226F9">
        <w:rPr>
          <w:sz w:val="28"/>
          <w:szCs w:val="28"/>
        </w:rPr>
        <w:t>а</w:t>
      </w:r>
      <w:r w:rsidR="00C90147">
        <w:rPr>
          <w:sz w:val="28"/>
          <w:szCs w:val="28"/>
        </w:rPr>
        <w:t xml:space="preserve"> </w:t>
      </w:r>
      <w:r w:rsidR="00F47B4D">
        <w:rPr>
          <w:sz w:val="28"/>
          <w:szCs w:val="28"/>
        </w:rPr>
        <w:t xml:space="preserve">- </w:t>
      </w:r>
      <w:r w:rsidRPr="002226F9">
        <w:rPr>
          <w:sz w:val="28"/>
          <w:szCs w:val="28"/>
        </w:rPr>
        <w:t>300,0 тыс. рублей</w:t>
      </w:r>
      <w:r w:rsidR="007202FF" w:rsidRPr="002226F9">
        <w:rPr>
          <w:sz w:val="28"/>
          <w:szCs w:val="28"/>
        </w:rPr>
        <w:t>.</w:t>
      </w:r>
      <w:r w:rsidR="00C90147">
        <w:rPr>
          <w:sz w:val="28"/>
          <w:szCs w:val="28"/>
        </w:rPr>
        <w:t xml:space="preserve"> </w:t>
      </w:r>
      <w:r w:rsidR="00F47B4D">
        <w:rPr>
          <w:sz w:val="28"/>
          <w:szCs w:val="28"/>
        </w:rPr>
        <w:t>Низк</w:t>
      </w:r>
      <w:r w:rsidR="002226F9" w:rsidRPr="002226F9">
        <w:rPr>
          <w:sz w:val="28"/>
          <w:szCs w:val="28"/>
        </w:rPr>
        <w:t xml:space="preserve">ий процент </w:t>
      </w:r>
      <w:r w:rsidRPr="002226F9">
        <w:rPr>
          <w:sz w:val="28"/>
          <w:szCs w:val="28"/>
        </w:rPr>
        <w:t>исполнени</w:t>
      </w:r>
      <w:r w:rsidR="002226F9" w:rsidRPr="002226F9">
        <w:rPr>
          <w:sz w:val="28"/>
          <w:szCs w:val="28"/>
        </w:rPr>
        <w:t>я</w:t>
      </w:r>
      <w:r w:rsidRPr="002226F9">
        <w:rPr>
          <w:sz w:val="28"/>
          <w:szCs w:val="28"/>
        </w:rPr>
        <w:t xml:space="preserve"> обусловлен повышением требований к кандидатам на награждение Почетной грамотой мэра Тайшетского района; </w:t>
      </w:r>
    </w:p>
    <w:p w:rsidR="00FB2771" w:rsidRPr="00F61E09" w:rsidRDefault="00FB2771" w:rsidP="00FB2771">
      <w:pPr>
        <w:ind w:firstLine="708"/>
        <w:jc w:val="both"/>
        <w:rPr>
          <w:sz w:val="28"/>
          <w:szCs w:val="28"/>
        </w:rPr>
      </w:pPr>
      <w:r w:rsidRPr="00F61E09">
        <w:rPr>
          <w:sz w:val="28"/>
          <w:szCs w:val="28"/>
        </w:rPr>
        <w:t xml:space="preserve">другие расходы органов местного самоуправления исполнены в сумме </w:t>
      </w:r>
      <w:r w:rsidR="00C90147">
        <w:rPr>
          <w:sz w:val="28"/>
          <w:szCs w:val="28"/>
        </w:rPr>
        <w:t xml:space="preserve">     </w:t>
      </w:r>
      <w:r w:rsidRPr="00F61E09">
        <w:rPr>
          <w:sz w:val="28"/>
          <w:szCs w:val="28"/>
        </w:rPr>
        <w:t>3 261,5 тыс. рублей или 100</w:t>
      </w:r>
      <w:r w:rsidR="00C17737" w:rsidRPr="00F61E09">
        <w:rPr>
          <w:sz w:val="28"/>
          <w:szCs w:val="28"/>
        </w:rPr>
        <w:t>,0</w:t>
      </w:r>
      <w:r w:rsidRPr="00F61E09">
        <w:rPr>
          <w:sz w:val="28"/>
          <w:szCs w:val="28"/>
        </w:rPr>
        <w:t xml:space="preserve"> %;</w:t>
      </w:r>
    </w:p>
    <w:p w:rsidR="0039676B" w:rsidRPr="0039676B" w:rsidRDefault="0039676B" w:rsidP="00FB277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 счет средств </w:t>
      </w:r>
      <w:r w:rsidR="004B3904">
        <w:rPr>
          <w:i/>
          <w:sz w:val="28"/>
          <w:szCs w:val="28"/>
        </w:rPr>
        <w:t xml:space="preserve">бюджетов </w:t>
      </w:r>
      <w:r>
        <w:rPr>
          <w:i/>
          <w:sz w:val="28"/>
          <w:szCs w:val="28"/>
        </w:rPr>
        <w:t xml:space="preserve">поселений </w:t>
      </w:r>
      <w:r w:rsidRPr="0039676B">
        <w:rPr>
          <w:sz w:val="28"/>
          <w:szCs w:val="28"/>
        </w:rPr>
        <w:t>по основному мероприятию "О</w:t>
      </w:r>
      <w:r w:rsidR="00FB2771" w:rsidRPr="0039676B">
        <w:rPr>
          <w:sz w:val="28"/>
          <w:szCs w:val="28"/>
        </w:rPr>
        <w:t>рганизаци</w:t>
      </w:r>
      <w:r w:rsidRPr="0039676B">
        <w:rPr>
          <w:sz w:val="28"/>
          <w:szCs w:val="28"/>
        </w:rPr>
        <w:t>я</w:t>
      </w:r>
      <w:r w:rsidR="00FB2771" w:rsidRPr="0039676B">
        <w:rPr>
          <w:sz w:val="28"/>
          <w:szCs w:val="28"/>
        </w:rPr>
        <w:t xml:space="preserve"> деятельности в части переданных отдельных полномочий поселений</w:t>
      </w:r>
      <w:r w:rsidRPr="0039676B">
        <w:rPr>
          <w:sz w:val="28"/>
          <w:szCs w:val="28"/>
        </w:rPr>
        <w:t>" в сумме</w:t>
      </w:r>
      <w:r w:rsidR="003A77D1" w:rsidRPr="0039676B">
        <w:rPr>
          <w:sz w:val="28"/>
          <w:szCs w:val="28"/>
        </w:rPr>
        <w:t xml:space="preserve"> 1 168,6 тыс. рублей или 80,0%</w:t>
      </w:r>
      <w:r w:rsidRPr="0039676B">
        <w:rPr>
          <w:sz w:val="28"/>
          <w:szCs w:val="28"/>
        </w:rPr>
        <w:t xml:space="preserve"> от план</w:t>
      </w:r>
      <w:r w:rsidR="00F47B4D">
        <w:rPr>
          <w:sz w:val="28"/>
          <w:szCs w:val="28"/>
        </w:rPr>
        <w:t xml:space="preserve">а  - </w:t>
      </w:r>
      <w:r w:rsidR="00FB2771" w:rsidRPr="0039676B">
        <w:rPr>
          <w:sz w:val="28"/>
          <w:szCs w:val="28"/>
        </w:rPr>
        <w:t>1 461,6 тыс. рублей</w:t>
      </w:r>
      <w:r w:rsidR="00F47B4D">
        <w:rPr>
          <w:sz w:val="28"/>
          <w:szCs w:val="28"/>
        </w:rPr>
        <w:t>;</w:t>
      </w:r>
    </w:p>
    <w:p w:rsidR="00FB2771" w:rsidRPr="00061FC3" w:rsidRDefault="00FB2771" w:rsidP="00FB2771">
      <w:pPr>
        <w:ind w:firstLine="708"/>
        <w:jc w:val="both"/>
        <w:rPr>
          <w:sz w:val="28"/>
          <w:szCs w:val="28"/>
        </w:rPr>
      </w:pPr>
      <w:r w:rsidRPr="00061FC3">
        <w:rPr>
          <w:b/>
          <w:sz w:val="28"/>
          <w:szCs w:val="28"/>
        </w:rPr>
        <w:t>"</w:t>
      </w:r>
      <w:r w:rsidRPr="00061FC3">
        <w:rPr>
          <w:b/>
          <w:i/>
          <w:sz w:val="28"/>
          <w:szCs w:val="28"/>
        </w:rPr>
        <w:t>Улучшение условий труда</w:t>
      </w:r>
      <w:r w:rsidRPr="00061FC3">
        <w:rPr>
          <w:b/>
          <w:sz w:val="28"/>
          <w:szCs w:val="28"/>
        </w:rPr>
        <w:t>"</w:t>
      </w:r>
      <w:r w:rsidRPr="00061FC3">
        <w:rPr>
          <w:b/>
          <w:i/>
          <w:sz w:val="28"/>
          <w:szCs w:val="28"/>
        </w:rPr>
        <w:t xml:space="preserve"> на 2015-2020 годы </w:t>
      </w:r>
      <w:r w:rsidRPr="00061FC3">
        <w:rPr>
          <w:sz w:val="28"/>
          <w:szCs w:val="28"/>
        </w:rPr>
        <w:t>в сумме 68</w:t>
      </w:r>
      <w:r w:rsidR="00061FC3" w:rsidRPr="00061FC3">
        <w:rPr>
          <w:sz w:val="28"/>
          <w:szCs w:val="28"/>
        </w:rPr>
        <w:t>3</w:t>
      </w:r>
      <w:r w:rsidRPr="00061FC3">
        <w:rPr>
          <w:sz w:val="28"/>
          <w:szCs w:val="28"/>
        </w:rPr>
        <w:t>,0 тыс. рублей или 99,6 % к плановым назначениям – 68</w:t>
      </w:r>
      <w:r w:rsidR="00061FC3" w:rsidRPr="00061FC3">
        <w:rPr>
          <w:sz w:val="28"/>
          <w:szCs w:val="28"/>
        </w:rPr>
        <w:t>6</w:t>
      </w:r>
      <w:r w:rsidRPr="00061FC3">
        <w:rPr>
          <w:sz w:val="28"/>
          <w:szCs w:val="28"/>
        </w:rPr>
        <w:t xml:space="preserve">,0 тыс. рублей, в том числе </w:t>
      </w:r>
      <w:r w:rsidRPr="00061FC3">
        <w:rPr>
          <w:bCs/>
          <w:sz w:val="28"/>
          <w:szCs w:val="28"/>
        </w:rPr>
        <w:t>в разрезе основных мероприятий:</w:t>
      </w:r>
    </w:p>
    <w:p w:rsidR="009A49FB" w:rsidRPr="009A49FB" w:rsidRDefault="00FB2771" w:rsidP="009A49FB">
      <w:pPr>
        <w:ind w:firstLine="708"/>
        <w:jc w:val="both"/>
        <w:outlineLvl w:val="1"/>
        <w:rPr>
          <w:sz w:val="28"/>
          <w:szCs w:val="28"/>
        </w:rPr>
      </w:pPr>
      <w:r w:rsidRPr="009A49FB">
        <w:rPr>
          <w:i/>
          <w:sz w:val="28"/>
          <w:szCs w:val="28"/>
        </w:rPr>
        <w:t>за счет средств областного бюджета</w:t>
      </w:r>
      <w:r w:rsidRPr="009A49FB">
        <w:rPr>
          <w:sz w:val="28"/>
          <w:szCs w:val="28"/>
        </w:rPr>
        <w:t xml:space="preserve"> на осуществление отдельных областных государственных полномочий в сфере труда </w:t>
      </w:r>
      <w:r w:rsidR="009A49FB" w:rsidRPr="009A49FB">
        <w:rPr>
          <w:sz w:val="28"/>
          <w:szCs w:val="28"/>
        </w:rPr>
        <w:t xml:space="preserve">в сумме 626,6 тыс. рублей или 99,5 % от плана </w:t>
      </w:r>
      <w:r w:rsidR="00F47B4D">
        <w:rPr>
          <w:sz w:val="28"/>
          <w:szCs w:val="28"/>
        </w:rPr>
        <w:t xml:space="preserve">- </w:t>
      </w:r>
      <w:r w:rsidR="009A49FB" w:rsidRPr="009A49FB">
        <w:rPr>
          <w:sz w:val="28"/>
          <w:szCs w:val="28"/>
        </w:rPr>
        <w:t>629,6 тыс. рублей;</w:t>
      </w:r>
    </w:p>
    <w:p w:rsidR="00FB2771" w:rsidRPr="0006584A" w:rsidRDefault="00FB2771" w:rsidP="00FB2771">
      <w:pPr>
        <w:ind w:firstLine="708"/>
        <w:jc w:val="both"/>
        <w:outlineLvl w:val="1"/>
        <w:rPr>
          <w:i/>
          <w:sz w:val="28"/>
          <w:szCs w:val="28"/>
        </w:rPr>
      </w:pPr>
      <w:r w:rsidRPr="0006584A">
        <w:rPr>
          <w:i/>
          <w:sz w:val="28"/>
          <w:szCs w:val="28"/>
        </w:rPr>
        <w:t xml:space="preserve">за счет средств </w:t>
      </w:r>
      <w:r w:rsidR="00A5305F" w:rsidRPr="00A5305F">
        <w:rPr>
          <w:i/>
          <w:sz w:val="28"/>
          <w:szCs w:val="28"/>
        </w:rPr>
        <w:t>районного</w:t>
      </w:r>
      <w:r w:rsidRPr="0006584A">
        <w:rPr>
          <w:i/>
          <w:sz w:val="28"/>
          <w:szCs w:val="28"/>
        </w:rPr>
        <w:t xml:space="preserve"> бюджета </w:t>
      </w:r>
      <w:r w:rsidRPr="0006584A">
        <w:rPr>
          <w:sz w:val="28"/>
          <w:szCs w:val="28"/>
        </w:rPr>
        <w:t xml:space="preserve">исполнение составило </w:t>
      </w:r>
      <w:r w:rsidR="0006584A" w:rsidRPr="0006584A">
        <w:rPr>
          <w:sz w:val="28"/>
          <w:szCs w:val="28"/>
        </w:rPr>
        <w:t xml:space="preserve">56,4 тыс. рублей </w:t>
      </w:r>
      <w:r w:rsidRPr="0006584A">
        <w:rPr>
          <w:sz w:val="28"/>
          <w:szCs w:val="28"/>
        </w:rPr>
        <w:t>100% по следующим основным мероприятиям</w:t>
      </w:r>
      <w:r w:rsidRPr="0006584A">
        <w:rPr>
          <w:i/>
          <w:sz w:val="28"/>
          <w:szCs w:val="28"/>
        </w:rPr>
        <w:t>:</w:t>
      </w:r>
    </w:p>
    <w:p w:rsidR="00FB2771" w:rsidRPr="0006584A" w:rsidRDefault="00FB2771" w:rsidP="00FB2771">
      <w:pPr>
        <w:ind w:firstLine="708"/>
        <w:jc w:val="both"/>
        <w:outlineLvl w:val="1"/>
        <w:rPr>
          <w:sz w:val="28"/>
          <w:szCs w:val="28"/>
        </w:rPr>
      </w:pPr>
      <w:r w:rsidRPr="0006584A">
        <w:rPr>
          <w:sz w:val="28"/>
          <w:szCs w:val="28"/>
        </w:rPr>
        <w:t xml:space="preserve">организация и проведение конкурсов по охране труда на территории Тайшетского района </w:t>
      </w:r>
      <w:r w:rsidR="00F47B4D">
        <w:rPr>
          <w:sz w:val="28"/>
          <w:szCs w:val="28"/>
        </w:rPr>
        <w:t>-</w:t>
      </w:r>
      <w:r w:rsidRPr="0006584A">
        <w:rPr>
          <w:sz w:val="28"/>
          <w:szCs w:val="28"/>
        </w:rPr>
        <w:t xml:space="preserve"> 38,7 тыс. рублей;</w:t>
      </w:r>
    </w:p>
    <w:p w:rsidR="00FB2771" w:rsidRPr="0006584A" w:rsidRDefault="00FB2771" w:rsidP="00FB2771">
      <w:pPr>
        <w:ind w:firstLine="708"/>
        <w:jc w:val="both"/>
        <w:outlineLvl w:val="1"/>
        <w:rPr>
          <w:sz w:val="28"/>
          <w:szCs w:val="28"/>
        </w:rPr>
      </w:pPr>
      <w:r w:rsidRPr="0006584A">
        <w:rPr>
          <w:sz w:val="28"/>
          <w:szCs w:val="28"/>
        </w:rPr>
        <w:t xml:space="preserve">организация предупредительных мер по сокращению производственного травматизма и профессиональных заболеваний </w:t>
      </w:r>
      <w:r w:rsidR="00F47B4D">
        <w:rPr>
          <w:sz w:val="28"/>
          <w:szCs w:val="28"/>
        </w:rPr>
        <w:t>-</w:t>
      </w:r>
      <w:r w:rsidRPr="0006584A">
        <w:rPr>
          <w:sz w:val="28"/>
          <w:szCs w:val="28"/>
        </w:rPr>
        <w:t xml:space="preserve"> 17,7 тыс. рублей.</w:t>
      </w:r>
    </w:p>
    <w:p w:rsidR="00961D71" w:rsidRDefault="00961D71" w:rsidP="00350B22">
      <w:pPr>
        <w:ind w:firstLine="708"/>
        <w:jc w:val="both"/>
        <w:outlineLvl w:val="1"/>
        <w:rPr>
          <w:sz w:val="28"/>
          <w:szCs w:val="28"/>
        </w:rPr>
      </w:pPr>
    </w:p>
    <w:p w:rsidR="00C92BF6" w:rsidRPr="0006584A" w:rsidRDefault="00C92BF6" w:rsidP="00350B22">
      <w:pPr>
        <w:ind w:firstLine="708"/>
        <w:jc w:val="both"/>
        <w:outlineLvl w:val="1"/>
        <w:rPr>
          <w:sz w:val="28"/>
          <w:szCs w:val="28"/>
        </w:rPr>
      </w:pPr>
    </w:p>
    <w:p w:rsidR="00C7480B" w:rsidRPr="000E7CEB" w:rsidRDefault="00BB01BC" w:rsidP="00C7480B">
      <w:pPr>
        <w:jc w:val="center"/>
        <w:rPr>
          <w:b/>
          <w:sz w:val="28"/>
          <w:szCs w:val="28"/>
        </w:rPr>
      </w:pPr>
      <w:r w:rsidRPr="000E7CEB">
        <w:rPr>
          <w:b/>
          <w:sz w:val="28"/>
          <w:szCs w:val="28"/>
        </w:rPr>
        <w:t>Муниципальная программа</w:t>
      </w:r>
    </w:p>
    <w:p w:rsidR="00C7480B" w:rsidRPr="000E7CEB" w:rsidRDefault="00C7480B" w:rsidP="00C7480B">
      <w:pPr>
        <w:jc w:val="center"/>
        <w:rPr>
          <w:b/>
          <w:sz w:val="28"/>
          <w:szCs w:val="28"/>
        </w:rPr>
      </w:pPr>
      <w:r w:rsidRPr="000E7CEB">
        <w:rPr>
          <w:b/>
          <w:sz w:val="28"/>
          <w:szCs w:val="28"/>
        </w:rPr>
        <w:t>"Повышение эффективности управления муниципальным имуществом муниципального образования "Тайшетский район" на 2016-2018 годы"</w:t>
      </w:r>
    </w:p>
    <w:p w:rsidR="00095222" w:rsidRPr="000E7CEB" w:rsidRDefault="00095222" w:rsidP="00C7480B">
      <w:pPr>
        <w:ind w:firstLine="708"/>
        <w:jc w:val="both"/>
        <w:rPr>
          <w:sz w:val="28"/>
          <w:szCs w:val="28"/>
        </w:rPr>
      </w:pPr>
    </w:p>
    <w:p w:rsidR="00A83FAD" w:rsidRPr="00C22E68" w:rsidRDefault="00EA5C0F" w:rsidP="00EA5C0F">
      <w:pPr>
        <w:ind w:firstLine="708"/>
        <w:jc w:val="both"/>
        <w:rPr>
          <w:sz w:val="28"/>
          <w:szCs w:val="28"/>
        </w:rPr>
      </w:pPr>
      <w:r w:rsidRPr="00C22E68">
        <w:rPr>
          <w:sz w:val="28"/>
          <w:szCs w:val="28"/>
        </w:rPr>
        <w:t xml:space="preserve">Муниципальная программа  "Повышение эффективности управления муниципальным имуществом муниципального образования "Тайшетский район" на 2016-2018 годы" утверждена Постановлением администрации Тайшетского района </w:t>
      </w:r>
      <w:r w:rsidRPr="00C22E68">
        <w:rPr>
          <w:sz w:val="28"/>
          <w:szCs w:val="20"/>
        </w:rPr>
        <w:t>от 09.12.2015 года № 1293.</w:t>
      </w:r>
    </w:p>
    <w:p w:rsidR="00EA5C0F" w:rsidRPr="00C22E68" w:rsidRDefault="00EA5C0F" w:rsidP="00EA5C0F">
      <w:pPr>
        <w:ind w:firstLine="708"/>
        <w:jc w:val="both"/>
        <w:rPr>
          <w:sz w:val="28"/>
          <w:szCs w:val="28"/>
        </w:rPr>
      </w:pPr>
      <w:r w:rsidRPr="00C22E68">
        <w:rPr>
          <w:sz w:val="28"/>
          <w:szCs w:val="28"/>
        </w:rPr>
        <w:t xml:space="preserve">Финансовое обеспечение программы представлено в </w:t>
      </w:r>
      <w:r w:rsidR="00744E12" w:rsidRPr="00C22E68">
        <w:rPr>
          <w:sz w:val="28"/>
          <w:szCs w:val="28"/>
        </w:rPr>
        <w:t>таблице 11</w:t>
      </w:r>
      <w:r w:rsidRPr="00C22E68">
        <w:rPr>
          <w:sz w:val="28"/>
          <w:szCs w:val="28"/>
        </w:rPr>
        <w:t>.</w:t>
      </w:r>
    </w:p>
    <w:p w:rsidR="00EA5C0F" w:rsidRDefault="00EA5C0F" w:rsidP="00EA5C0F">
      <w:pPr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C90147" w:rsidRPr="00FF40A0" w:rsidRDefault="00C90147" w:rsidP="00EA5C0F">
      <w:pPr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EA5C0F" w:rsidRPr="00270D14" w:rsidRDefault="00EA5C0F" w:rsidP="00EA5C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0D14">
        <w:rPr>
          <w:sz w:val="22"/>
          <w:szCs w:val="22"/>
        </w:rPr>
        <w:lastRenderedPageBreak/>
        <w:t>Таблица1</w:t>
      </w:r>
      <w:r w:rsidR="00744E12" w:rsidRPr="00270D14">
        <w:rPr>
          <w:sz w:val="22"/>
          <w:szCs w:val="22"/>
        </w:rPr>
        <w:t>1</w:t>
      </w:r>
      <w:r w:rsidRPr="00270D14">
        <w:rPr>
          <w:sz w:val="22"/>
          <w:szCs w:val="22"/>
        </w:rPr>
        <w:t xml:space="preserve">.                                                                                                                        (тыс. </w:t>
      </w:r>
      <w:r w:rsidR="00574CBC" w:rsidRPr="00270D14">
        <w:rPr>
          <w:sz w:val="22"/>
          <w:szCs w:val="22"/>
        </w:rPr>
        <w:t>рублей</w:t>
      </w:r>
      <w:r w:rsidRPr="00270D14">
        <w:rPr>
          <w:sz w:val="22"/>
          <w:szCs w:val="22"/>
        </w:rPr>
        <w:t>)</w:t>
      </w:r>
    </w:p>
    <w:tbl>
      <w:tblPr>
        <w:tblW w:w="5000" w:type="pct"/>
        <w:tblLook w:val="04A0"/>
      </w:tblPr>
      <w:tblGrid>
        <w:gridCol w:w="4968"/>
        <w:gridCol w:w="1886"/>
        <w:gridCol w:w="1531"/>
        <w:gridCol w:w="1470"/>
      </w:tblGrid>
      <w:tr w:rsidR="00EA5C0F" w:rsidRPr="00270D14" w:rsidTr="00BD7351">
        <w:trPr>
          <w:trHeight w:val="594"/>
          <w:tblHeader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0F" w:rsidRPr="00270D14" w:rsidRDefault="00EA5C0F" w:rsidP="00F7653B">
            <w:pPr>
              <w:jc w:val="center"/>
              <w:rPr>
                <w:b/>
                <w:bCs/>
              </w:rPr>
            </w:pPr>
            <w:r w:rsidRPr="00270D14">
              <w:rPr>
                <w:b/>
                <w:bCs/>
                <w:sz w:val="22"/>
                <w:szCs w:val="22"/>
              </w:rPr>
              <w:t>Наименование</w:t>
            </w:r>
            <w:r w:rsidR="00F47B4D">
              <w:rPr>
                <w:b/>
                <w:bCs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0F" w:rsidRPr="00270D14" w:rsidRDefault="00EA5C0F" w:rsidP="00460661">
            <w:pPr>
              <w:tabs>
                <w:tab w:val="left" w:pos="552"/>
              </w:tabs>
              <w:ind w:left="-81"/>
              <w:jc w:val="center"/>
              <w:rPr>
                <w:b/>
                <w:bCs/>
              </w:rPr>
            </w:pPr>
            <w:r w:rsidRPr="00270D14">
              <w:rPr>
                <w:b/>
                <w:bCs/>
                <w:sz w:val="22"/>
                <w:szCs w:val="22"/>
              </w:rPr>
              <w:t>Ассигнования 201</w:t>
            </w:r>
            <w:r w:rsidR="00460661" w:rsidRPr="00270D14">
              <w:rPr>
                <w:b/>
                <w:bCs/>
                <w:sz w:val="22"/>
                <w:szCs w:val="22"/>
              </w:rPr>
              <w:t>8</w:t>
            </w:r>
            <w:r w:rsidR="00C90147">
              <w:rPr>
                <w:b/>
                <w:bCs/>
                <w:sz w:val="22"/>
                <w:szCs w:val="22"/>
              </w:rPr>
              <w:t xml:space="preserve"> </w:t>
            </w:r>
            <w:r w:rsidRPr="00270D1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0F" w:rsidRPr="00270D14" w:rsidRDefault="00EA5C0F" w:rsidP="00460661">
            <w:pPr>
              <w:tabs>
                <w:tab w:val="left" w:pos="552"/>
              </w:tabs>
              <w:jc w:val="center"/>
              <w:rPr>
                <w:b/>
                <w:bCs/>
              </w:rPr>
            </w:pPr>
            <w:r w:rsidRPr="00270D14">
              <w:rPr>
                <w:b/>
                <w:sz w:val="22"/>
                <w:szCs w:val="22"/>
              </w:rPr>
              <w:t>Исполнено за 201</w:t>
            </w:r>
            <w:r w:rsidR="00460661" w:rsidRPr="00270D14">
              <w:rPr>
                <w:b/>
                <w:sz w:val="22"/>
                <w:szCs w:val="22"/>
              </w:rPr>
              <w:t>8</w:t>
            </w:r>
            <w:r w:rsidRPr="00270D1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0F" w:rsidRPr="00270D14" w:rsidRDefault="00EA5C0F" w:rsidP="00F7653B">
            <w:pPr>
              <w:jc w:val="center"/>
              <w:rPr>
                <w:b/>
                <w:bCs/>
              </w:rPr>
            </w:pPr>
            <w:r w:rsidRPr="00270D14">
              <w:rPr>
                <w:b/>
                <w:bCs/>
                <w:sz w:val="22"/>
                <w:szCs w:val="22"/>
              </w:rPr>
              <w:t>%  исполнения</w:t>
            </w:r>
          </w:p>
        </w:tc>
      </w:tr>
      <w:tr w:rsidR="00EA5C0F" w:rsidRPr="00270D14" w:rsidTr="00BD7351">
        <w:trPr>
          <w:trHeight w:val="242"/>
          <w:tblHeader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0F" w:rsidRPr="00270D14" w:rsidRDefault="00EA5C0F" w:rsidP="00F7653B">
            <w:pPr>
              <w:jc w:val="center"/>
              <w:rPr>
                <w:b/>
              </w:rPr>
            </w:pPr>
            <w:r w:rsidRPr="00270D14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0F" w:rsidRPr="00270D14" w:rsidRDefault="00EA5C0F" w:rsidP="00F7653B">
            <w:pPr>
              <w:jc w:val="center"/>
              <w:rPr>
                <w:b/>
              </w:rPr>
            </w:pPr>
            <w:r w:rsidRPr="00270D14">
              <w:rPr>
                <w:b/>
                <w:sz w:val="22"/>
                <w:szCs w:val="22"/>
              </w:rPr>
              <w:t> 2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0F" w:rsidRPr="00270D14" w:rsidRDefault="00EA5C0F" w:rsidP="00F7653B">
            <w:pPr>
              <w:jc w:val="center"/>
            </w:pPr>
            <w:r w:rsidRPr="00270D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0F" w:rsidRPr="00270D14" w:rsidRDefault="00EA5C0F" w:rsidP="00F7653B">
            <w:pPr>
              <w:jc w:val="center"/>
              <w:rPr>
                <w:b/>
              </w:rPr>
            </w:pPr>
            <w:r w:rsidRPr="00270D14">
              <w:rPr>
                <w:b/>
                <w:sz w:val="22"/>
                <w:szCs w:val="22"/>
              </w:rPr>
              <w:t>4</w:t>
            </w:r>
          </w:p>
        </w:tc>
      </w:tr>
      <w:tr w:rsidR="00BD7351" w:rsidRPr="00270D14" w:rsidTr="00BD7351">
        <w:trPr>
          <w:trHeight w:val="1204"/>
        </w:trPr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F7653B">
            <w:pPr>
              <w:rPr>
                <w:b/>
              </w:rPr>
            </w:pPr>
            <w:r w:rsidRPr="00270D14">
              <w:rPr>
                <w:b/>
                <w:sz w:val="22"/>
                <w:szCs w:val="22"/>
              </w:rPr>
              <w:t>"Повышение эффективности управления муниципальным имуществом муниципального образования "Тайшетский район" на 2016-2018 годы"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jc w:val="center"/>
              <w:rPr>
                <w:b/>
                <w:bCs/>
              </w:rPr>
            </w:pPr>
            <w:r w:rsidRPr="00270D14">
              <w:rPr>
                <w:b/>
                <w:bCs/>
                <w:sz w:val="22"/>
                <w:szCs w:val="22"/>
              </w:rPr>
              <w:t>27 405,1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  <w:rPr>
                <w:b/>
                <w:bCs/>
              </w:rPr>
            </w:pPr>
            <w:r w:rsidRPr="00270D14">
              <w:rPr>
                <w:b/>
                <w:bCs/>
                <w:sz w:val="22"/>
                <w:szCs w:val="22"/>
              </w:rPr>
              <w:t>25 683,5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  <w:rPr>
                <w:b/>
              </w:rPr>
            </w:pPr>
            <w:r w:rsidRPr="00270D14">
              <w:rPr>
                <w:b/>
                <w:sz w:val="22"/>
                <w:szCs w:val="22"/>
              </w:rPr>
              <w:t>93,7</w:t>
            </w:r>
          </w:p>
        </w:tc>
      </w:tr>
      <w:tr w:rsidR="00BD7351" w:rsidRPr="00270D14" w:rsidTr="00BD7351">
        <w:trPr>
          <w:trHeight w:val="552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rPr>
                <w:bCs/>
              </w:rPr>
            </w:pPr>
            <w:r w:rsidRPr="00270D14">
              <w:rPr>
                <w:bCs/>
                <w:sz w:val="22"/>
                <w:szCs w:val="22"/>
              </w:rPr>
              <w:t>в том числе</w:t>
            </w:r>
            <w:r w:rsidR="00F47B4D">
              <w:rPr>
                <w:bCs/>
                <w:sz w:val="22"/>
                <w:szCs w:val="22"/>
              </w:rPr>
              <w:t xml:space="preserve"> по подпрограммам</w:t>
            </w:r>
            <w:r w:rsidRPr="00270D1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</w:p>
        </w:tc>
      </w:tr>
      <w:tr w:rsidR="00BD7351" w:rsidRPr="00270D14" w:rsidTr="00BD7351">
        <w:trPr>
          <w:trHeight w:val="552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rPr>
                <w:bCs/>
              </w:rPr>
            </w:pPr>
            <w:r w:rsidRPr="00270D14">
              <w:rPr>
                <w:bCs/>
                <w:sz w:val="22"/>
                <w:szCs w:val="22"/>
              </w:rPr>
              <w:t>"Совершенствование системы учета и содержание объектов муниципальной собственности муниципального образования "Тайшетский район"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7 244,3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6 666,8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92,0</w:t>
            </w:r>
          </w:p>
        </w:tc>
      </w:tr>
      <w:tr w:rsidR="00BD7351" w:rsidRPr="00270D14" w:rsidTr="00BD7351">
        <w:trPr>
          <w:trHeight w:val="552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rPr>
                <w:bCs/>
              </w:rPr>
            </w:pPr>
            <w:r w:rsidRPr="00270D14">
              <w:rPr>
                <w:bCs/>
                <w:sz w:val="22"/>
                <w:szCs w:val="22"/>
              </w:rPr>
              <w:t>"Исполнение полномочий в области жилищных отношений"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56DF6" w:rsidP="00BD7351">
            <w:pPr>
              <w:jc w:val="center"/>
            </w:pPr>
            <w:r w:rsidRPr="00270D14">
              <w:rPr>
                <w:sz w:val="22"/>
                <w:szCs w:val="22"/>
              </w:rPr>
              <w:t>2 3</w:t>
            </w:r>
            <w:r w:rsidR="00BD7351" w:rsidRPr="00270D14">
              <w:rPr>
                <w:sz w:val="22"/>
                <w:szCs w:val="22"/>
              </w:rPr>
              <w:t>10,8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2 310,8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100,0</w:t>
            </w:r>
          </w:p>
        </w:tc>
      </w:tr>
      <w:tr w:rsidR="00BD7351" w:rsidRPr="00270D14" w:rsidTr="00BD7351">
        <w:trPr>
          <w:trHeight w:val="552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rPr>
                <w:bCs/>
              </w:rPr>
            </w:pPr>
            <w:r w:rsidRPr="00270D14">
              <w:rPr>
                <w:bCs/>
                <w:sz w:val="22"/>
                <w:szCs w:val="22"/>
              </w:rPr>
              <w:t>"Исполнение полномочий в области земельных отношений"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821,0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312,9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38,1</w:t>
            </w:r>
          </w:p>
        </w:tc>
      </w:tr>
      <w:tr w:rsidR="00BD7351" w:rsidRPr="00270D14" w:rsidTr="00BD7351">
        <w:trPr>
          <w:trHeight w:val="552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rPr>
                <w:bCs/>
              </w:rPr>
            </w:pPr>
            <w:r w:rsidRPr="00270D14">
              <w:rPr>
                <w:bCs/>
                <w:sz w:val="22"/>
                <w:szCs w:val="22"/>
              </w:rPr>
              <w:t>"Обеспечение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 на 2016-2020 годы"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17 029,0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16 393,0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51" w:rsidRPr="00270D14" w:rsidRDefault="00BD7351" w:rsidP="00BD7351">
            <w:pPr>
              <w:jc w:val="center"/>
            </w:pPr>
            <w:r w:rsidRPr="00270D14">
              <w:rPr>
                <w:sz w:val="22"/>
                <w:szCs w:val="22"/>
              </w:rPr>
              <w:t>96,3</w:t>
            </w:r>
          </w:p>
        </w:tc>
      </w:tr>
    </w:tbl>
    <w:p w:rsidR="00EA5C0F" w:rsidRPr="0019592C" w:rsidRDefault="00EA5C0F" w:rsidP="00EA5C0F">
      <w:pPr>
        <w:jc w:val="both"/>
        <w:rPr>
          <w:color w:val="365F91" w:themeColor="accent1" w:themeShade="BF"/>
          <w:sz w:val="28"/>
          <w:szCs w:val="28"/>
        </w:rPr>
      </w:pPr>
    </w:p>
    <w:p w:rsidR="00EA5C0F" w:rsidRPr="00C22E68" w:rsidRDefault="00EA5C0F" w:rsidP="00FF65A6">
      <w:pPr>
        <w:ind w:firstLine="708"/>
        <w:jc w:val="both"/>
        <w:rPr>
          <w:sz w:val="28"/>
          <w:szCs w:val="28"/>
        </w:rPr>
      </w:pPr>
      <w:r w:rsidRPr="00C22E68">
        <w:rPr>
          <w:sz w:val="28"/>
          <w:szCs w:val="28"/>
        </w:rPr>
        <w:t xml:space="preserve">Общий объем </w:t>
      </w:r>
      <w:r w:rsidR="00FF65A6" w:rsidRPr="00C22E68">
        <w:rPr>
          <w:sz w:val="28"/>
          <w:szCs w:val="28"/>
        </w:rPr>
        <w:t>финансирования</w:t>
      </w:r>
      <w:r w:rsidRPr="00C22E68">
        <w:rPr>
          <w:sz w:val="28"/>
          <w:szCs w:val="28"/>
        </w:rPr>
        <w:t xml:space="preserve"> муниципальной программы на 201</w:t>
      </w:r>
      <w:r w:rsidR="00B56DF6" w:rsidRPr="00C22E68">
        <w:rPr>
          <w:sz w:val="28"/>
          <w:szCs w:val="28"/>
        </w:rPr>
        <w:t>8</w:t>
      </w:r>
      <w:r w:rsidRPr="00C22E68">
        <w:rPr>
          <w:sz w:val="28"/>
          <w:szCs w:val="28"/>
        </w:rPr>
        <w:t xml:space="preserve"> г</w:t>
      </w:r>
      <w:r w:rsidR="00F47B4D">
        <w:rPr>
          <w:sz w:val="28"/>
          <w:szCs w:val="28"/>
        </w:rPr>
        <w:t>од</w:t>
      </w:r>
      <w:r w:rsidRPr="00C22E68">
        <w:rPr>
          <w:sz w:val="28"/>
          <w:szCs w:val="28"/>
        </w:rPr>
        <w:t xml:space="preserve"> предусмотрен в сумме </w:t>
      </w:r>
      <w:r w:rsidR="00B56DF6" w:rsidRPr="00C22E68">
        <w:rPr>
          <w:sz w:val="28"/>
          <w:szCs w:val="28"/>
        </w:rPr>
        <w:t>27 405,1</w:t>
      </w:r>
      <w:r w:rsidRPr="00C22E68">
        <w:rPr>
          <w:sz w:val="28"/>
          <w:szCs w:val="28"/>
        </w:rPr>
        <w:t xml:space="preserve"> тыс. рублей, исполнение составило </w:t>
      </w:r>
      <w:r w:rsidR="00B56DF6" w:rsidRPr="00C22E68">
        <w:rPr>
          <w:sz w:val="28"/>
          <w:szCs w:val="28"/>
        </w:rPr>
        <w:t>25 683,5</w:t>
      </w:r>
      <w:r w:rsidRPr="00C22E68">
        <w:rPr>
          <w:sz w:val="28"/>
          <w:szCs w:val="28"/>
        </w:rPr>
        <w:t xml:space="preserve"> тыс. рублей или </w:t>
      </w:r>
      <w:r w:rsidR="00B56DF6" w:rsidRPr="00C22E68">
        <w:rPr>
          <w:sz w:val="28"/>
          <w:szCs w:val="28"/>
        </w:rPr>
        <w:t>93,7</w:t>
      </w:r>
      <w:r w:rsidR="00F47B4D">
        <w:rPr>
          <w:sz w:val="28"/>
          <w:szCs w:val="28"/>
        </w:rPr>
        <w:t xml:space="preserve"> %.</w:t>
      </w:r>
    </w:p>
    <w:p w:rsidR="00EA5C0F" w:rsidRPr="00C22E68" w:rsidRDefault="00EA5C0F" w:rsidP="00EA5C0F">
      <w:pPr>
        <w:ind w:firstLine="708"/>
        <w:jc w:val="both"/>
        <w:rPr>
          <w:sz w:val="28"/>
          <w:szCs w:val="28"/>
        </w:rPr>
      </w:pPr>
      <w:r w:rsidRPr="00C22E68">
        <w:rPr>
          <w:sz w:val="28"/>
          <w:szCs w:val="28"/>
        </w:rPr>
        <w:t>В рамках муниципальной программы были реализованы следующие подпрограммы:</w:t>
      </w:r>
    </w:p>
    <w:p w:rsidR="00EA5C0F" w:rsidRPr="007659FE" w:rsidRDefault="00EA5C0F" w:rsidP="00EA5C0F">
      <w:pPr>
        <w:ind w:firstLine="708"/>
        <w:jc w:val="both"/>
        <w:outlineLvl w:val="1"/>
        <w:rPr>
          <w:bCs/>
          <w:sz w:val="28"/>
          <w:szCs w:val="28"/>
        </w:rPr>
      </w:pPr>
      <w:r w:rsidRPr="007659FE">
        <w:rPr>
          <w:b/>
          <w:bCs/>
          <w:i/>
          <w:sz w:val="28"/>
          <w:szCs w:val="28"/>
        </w:rPr>
        <w:t>"Совершенствование системы учета и содержание объектов муниципальной собственности муниципального образования "Тайшетский район</w:t>
      </w:r>
      <w:r w:rsidRPr="007659FE">
        <w:rPr>
          <w:b/>
          <w:bCs/>
          <w:sz w:val="28"/>
          <w:szCs w:val="28"/>
        </w:rPr>
        <w:t xml:space="preserve">" </w:t>
      </w:r>
      <w:r w:rsidRPr="007659FE">
        <w:rPr>
          <w:bCs/>
          <w:sz w:val="28"/>
          <w:szCs w:val="28"/>
        </w:rPr>
        <w:t xml:space="preserve">в сумме </w:t>
      </w:r>
      <w:r w:rsidR="00B67462" w:rsidRPr="007659FE">
        <w:rPr>
          <w:bCs/>
          <w:sz w:val="28"/>
          <w:szCs w:val="28"/>
        </w:rPr>
        <w:t>6 666,8</w:t>
      </w:r>
      <w:r w:rsidRPr="007659FE">
        <w:rPr>
          <w:bCs/>
          <w:sz w:val="28"/>
          <w:szCs w:val="28"/>
        </w:rPr>
        <w:t xml:space="preserve"> тыс. рублей или </w:t>
      </w:r>
      <w:r w:rsidR="00B67462" w:rsidRPr="007659FE">
        <w:rPr>
          <w:bCs/>
          <w:sz w:val="28"/>
          <w:szCs w:val="28"/>
        </w:rPr>
        <w:t>92,0</w:t>
      </w:r>
      <w:r w:rsidRPr="007659FE">
        <w:rPr>
          <w:bCs/>
          <w:sz w:val="28"/>
          <w:szCs w:val="28"/>
        </w:rPr>
        <w:t>% от план</w:t>
      </w:r>
      <w:r w:rsidR="00F47B4D">
        <w:rPr>
          <w:bCs/>
          <w:sz w:val="28"/>
          <w:szCs w:val="28"/>
        </w:rPr>
        <w:t>а</w:t>
      </w:r>
      <w:r w:rsidRPr="007659FE">
        <w:rPr>
          <w:bCs/>
          <w:sz w:val="28"/>
          <w:szCs w:val="28"/>
        </w:rPr>
        <w:t xml:space="preserve"> сумме </w:t>
      </w:r>
      <w:r w:rsidR="00B67462" w:rsidRPr="007659FE">
        <w:rPr>
          <w:bCs/>
          <w:sz w:val="28"/>
          <w:szCs w:val="28"/>
        </w:rPr>
        <w:t>7 244,3</w:t>
      </w:r>
      <w:r w:rsidRPr="007659FE">
        <w:rPr>
          <w:bCs/>
          <w:sz w:val="28"/>
          <w:szCs w:val="28"/>
        </w:rPr>
        <w:t xml:space="preserve"> тыс. рублей, </w:t>
      </w:r>
      <w:r w:rsidRPr="007659FE">
        <w:rPr>
          <w:sz w:val="28"/>
          <w:szCs w:val="28"/>
        </w:rPr>
        <w:t xml:space="preserve">в том числе </w:t>
      </w:r>
      <w:r w:rsidRPr="007659FE">
        <w:rPr>
          <w:bCs/>
          <w:sz w:val="28"/>
          <w:szCs w:val="28"/>
        </w:rPr>
        <w:t>в разрезе основных мероприятий:</w:t>
      </w:r>
    </w:p>
    <w:p w:rsidR="00EA5C0F" w:rsidRPr="007659FE" w:rsidRDefault="00EA5C0F" w:rsidP="00EA5C0F">
      <w:pPr>
        <w:ind w:firstLine="708"/>
        <w:jc w:val="both"/>
        <w:outlineLvl w:val="1"/>
        <w:rPr>
          <w:bCs/>
          <w:sz w:val="28"/>
          <w:szCs w:val="28"/>
        </w:rPr>
      </w:pPr>
      <w:r w:rsidRPr="007659FE">
        <w:rPr>
          <w:bCs/>
          <w:sz w:val="28"/>
          <w:szCs w:val="28"/>
        </w:rPr>
        <w:t xml:space="preserve">формирование информационной базы данных о муниципальном имуществе в программе "БАРС-РЕЕСТР" </w:t>
      </w:r>
      <w:r w:rsidR="00F47B4D">
        <w:rPr>
          <w:bCs/>
          <w:sz w:val="28"/>
          <w:szCs w:val="28"/>
        </w:rPr>
        <w:t xml:space="preserve">- </w:t>
      </w:r>
      <w:r w:rsidR="00B67462" w:rsidRPr="007659FE">
        <w:rPr>
          <w:bCs/>
          <w:sz w:val="28"/>
          <w:szCs w:val="28"/>
        </w:rPr>
        <w:t>31,5</w:t>
      </w:r>
      <w:r w:rsidRPr="007659FE">
        <w:rPr>
          <w:bCs/>
          <w:sz w:val="28"/>
          <w:szCs w:val="28"/>
        </w:rPr>
        <w:t xml:space="preserve"> тыс. рублей или 100,0%;</w:t>
      </w:r>
    </w:p>
    <w:p w:rsidR="00EA5C0F" w:rsidRPr="007659FE" w:rsidRDefault="00EA5C0F" w:rsidP="00EA5C0F">
      <w:pPr>
        <w:ind w:firstLine="708"/>
        <w:jc w:val="both"/>
        <w:outlineLvl w:val="1"/>
        <w:rPr>
          <w:bCs/>
          <w:sz w:val="28"/>
          <w:szCs w:val="28"/>
        </w:rPr>
      </w:pPr>
      <w:r w:rsidRPr="007659FE">
        <w:rPr>
          <w:bCs/>
          <w:sz w:val="28"/>
          <w:szCs w:val="28"/>
        </w:rPr>
        <w:t xml:space="preserve">содержание имущества казны и ликвидация муниципальных предприятий исполнены </w:t>
      </w:r>
      <w:r w:rsidR="00F47B4D">
        <w:rPr>
          <w:bCs/>
          <w:sz w:val="28"/>
          <w:szCs w:val="28"/>
        </w:rPr>
        <w:t xml:space="preserve">- </w:t>
      </w:r>
      <w:r w:rsidR="00B67462" w:rsidRPr="007659FE">
        <w:rPr>
          <w:bCs/>
          <w:sz w:val="28"/>
          <w:szCs w:val="28"/>
        </w:rPr>
        <w:t>2 812,5</w:t>
      </w:r>
      <w:r w:rsidRPr="007659FE">
        <w:rPr>
          <w:bCs/>
          <w:sz w:val="28"/>
          <w:szCs w:val="28"/>
        </w:rPr>
        <w:t xml:space="preserve"> тыс. рублей или </w:t>
      </w:r>
      <w:r w:rsidR="00B67462" w:rsidRPr="007659FE">
        <w:rPr>
          <w:bCs/>
          <w:sz w:val="28"/>
          <w:szCs w:val="28"/>
        </w:rPr>
        <w:t>95,2% от плана</w:t>
      </w:r>
      <w:r w:rsidR="00C90147">
        <w:rPr>
          <w:bCs/>
          <w:sz w:val="28"/>
          <w:szCs w:val="28"/>
        </w:rPr>
        <w:t xml:space="preserve"> </w:t>
      </w:r>
      <w:r w:rsidR="00B67462" w:rsidRPr="007659FE">
        <w:rPr>
          <w:bCs/>
          <w:sz w:val="28"/>
          <w:szCs w:val="28"/>
        </w:rPr>
        <w:t>2 954,7</w:t>
      </w:r>
      <w:r w:rsidRPr="007659FE">
        <w:rPr>
          <w:bCs/>
          <w:sz w:val="28"/>
          <w:szCs w:val="28"/>
        </w:rPr>
        <w:t xml:space="preserve"> тыс. рублей;</w:t>
      </w:r>
    </w:p>
    <w:p w:rsidR="00EA5C0F" w:rsidRPr="00727199" w:rsidRDefault="00EA5C0F" w:rsidP="00E4414A">
      <w:pPr>
        <w:ind w:firstLine="708"/>
        <w:jc w:val="both"/>
        <w:outlineLvl w:val="1"/>
        <w:rPr>
          <w:bCs/>
          <w:sz w:val="28"/>
          <w:szCs w:val="28"/>
        </w:rPr>
      </w:pPr>
      <w:r w:rsidRPr="007659FE">
        <w:rPr>
          <w:bCs/>
          <w:sz w:val="28"/>
          <w:szCs w:val="28"/>
        </w:rPr>
        <w:t>инвентаризация объектов недвижимости муниципальной со</w:t>
      </w:r>
      <w:r w:rsidR="00FF65A6" w:rsidRPr="007659FE">
        <w:rPr>
          <w:bCs/>
          <w:sz w:val="28"/>
          <w:szCs w:val="28"/>
        </w:rPr>
        <w:t xml:space="preserve">бственности Тайшетского района </w:t>
      </w:r>
      <w:r w:rsidR="00F47B4D">
        <w:rPr>
          <w:bCs/>
          <w:sz w:val="28"/>
          <w:szCs w:val="28"/>
        </w:rPr>
        <w:t xml:space="preserve">- </w:t>
      </w:r>
      <w:r w:rsidR="00B67462" w:rsidRPr="007659FE">
        <w:rPr>
          <w:bCs/>
          <w:sz w:val="28"/>
          <w:szCs w:val="28"/>
        </w:rPr>
        <w:t>527,3</w:t>
      </w:r>
      <w:r w:rsidRPr="007659FE">
        <w:rPr>
          <w:bCs/>
          <w:sz w:val="28"/>
          <w:szCs w:val="28"/>
        </w:rPr>
        <w:t xml:space="preserve"> тыс. рублей или </w:t>
      </w:r>
      <w:r w:rsidR="00B67462" w:rsidRPr="007659FE">
        <w:rPr>
          <w:bCs/>
          <w:sz w:val="28"/>
          <w:szCs w:val="28"/>
        </w:rPr>
        <w:t>60,0</w:t>
      </w:r>
      <w:r w:rsidRPr="007659FE">
        <w:rPr>
          <w:bCs/>
          <w:sz w:val="28"/>
          <w:szCs w:val="28"/>
        </w:rPr>
        <w:t>% от плана</w:t>
      </w:r>
      <w:r w:rsidR="00727199">
        <w:rPr>
          <w:bCs/>
          <w:sz w:val="28"/>
          <w:szCs w:val="28"/>
        </w:rPr>
        <w:t xml:space="preserve"> в сумме</w:t>
      </w:r>
      <w:r w:rsidR="00C90147">
        <w:rPr>
          <w:bCs/>
          <w:sz w:val="28"/>
          <w:szCs w:val="28"/>
        </w:rPr>
        <w:t xml:space="preserve"> </w:t>
      </w:r>
      <w:r w:rsidR="00B67462" w:rsidRPr="007659FE">
        <w:rPr>
          <w:bCs/>
          <w:sz w:val="28"/>
          <w:szCs w:val="28"/>
        </w:rPr>
        <w:t>878,2</w:t>
      </w:r>
      <w:r w:rsidRPr="007659FE">
        <w:rPr>
          <w:bCs/>
          <w:sz w:val="28"/>
          <w:szCs w:val="28"/>
        </w:rPr>
        <w:t xml:space="preserve"> тыс. рублей</w:t>
      </w:r>
      <w:r w:rsidR="00167647" w:rsidRPr="007659FE">
        <w:rPr>
          <w:bCs/>
          <w:sz w:val="28"/>
          <w:szCs w:val="28"/>
        </w:rPr>
        <w:t>.</w:t>
      </w:r>
      <w:r w:rsidR="00C90147">
        <w:rPr>
          <w:bCs/>
          <w:sz w:val="28"/>
          <w:szCs w:val="28"/>
        </w:rPr>
        <w:t xml:space="preserve"> </w:t>
      </w:r>
      <w:r w:rsidR="00167647" w:rsidRPr="00727199">
        <w:rPr>
          <w:bCs/>
          <w:sz w:val="28"/>
          <w:szCs w:val="28"/>
        </w:rPr>
        <w:t xml:space="preserve">Низкий процент исполнения мероприятия обусловлен </w:t>
      </w:r>
      <w:r w:rsidR="00F825F8" w:rsidRPr="00727199">
        <w:rPr>
          <w:bCs/>
          <w:sz w:val="28"/>
          <w:szCs w:val="28"/>
        </w:rPr>
        <w:t>не</w:t>
      </w:r>
      <w:r w:rsidR="00C90147">
        <w:rPr>
          <w:bCs/>
          <w:sz w:val="28"/>
          <w:szCs w:val="28"/>
        </w:rPr>
        <w:t xml:space="preserve"> </w:t>
      </w:r>
      <w:r w:rsidR="00F825F8" w:rsidRPr="00727199">
        <w:rPr>
          <w:bCs/>
          <w:sz w:val="28"/>
          <w:szCs w:val="28"/>
        </w:rPr>
        <w:t>исполнением</w:t>
      </w:r>
      <w:r w:rsidR="004B2E35">
        <w:rPr>
          <w:bCs/>
          <w:sz w:val="28"/>
          <w:szCs w:val="28"/>
        </w:rPr>
        <w:t xml:space="preserve"> п</w:t>
      </w:r>
      <w:r w:rsidR="00F825F8" w:rsidRPr="00727199">
        <w:rPr>
          <w:bCs/>
          <w:sz w:val="28"/>
          <w:szCs w:val="28"/>
        </w:rPr>
        <w:t>одрядчиками заключенных</w:t>
      </w:r>
      <w:r w:rsidR="00C90147">
        <w:rPr>
          <w:bCs/>
          <w:sz w:val="28"/>
          <w:szCs w:val="28"/>
        </w:rPr>
        <w:t xml:space="preserve"> </w:t>
      </w:r>
      <w:r w:rsidR="00F825F8" w:rsidRPr="00727199">
        <w:rPr>
          <w:bCs/>
          <w:sz w:val="28"/>
          <w:szCs w:val="28"/>
        </w:rPr>
        <w:t>контрактов</w:t>
      </w:r>
      <w:r w:rsidR="00167647" w:rsidRPr="00727199">
        <w:rPr>
          <w:bCs/>
          <w:sz w:val="28"/>
          <w:szCs w:val="28"/>
        </w:rPr>
        <w:t>;</w:t>
      </w:r>
    </w:p>
    <w:p w:rsidR="00C4026D" w:rsidRPr="001114E5" w:rsidRDefault="00EA5C0F" w:rsidP="00C4026D">
      <w:pPr>
        <w:ind w:firstLine="708"/>
        <w:jc w:val="both"/>
        <w:outlineLvl w:val="1"/>
        <w:rPr>
          <w:bCs/>
          <w:sz w:val="28"/>
          <w:szCs w:val="28"/>
        </w:rPr>
      </w:pPr>
      <w:r w:rsidRPr="00DF2EF6">
        <w:rPr>
          <w:bCs/>
          <w:sz w:val="28"/>
          <w:szCs w:val="28"/>
        </w:rPr>
        <w:t xml:space="preserve">оценка недвижимости, признание прав и регулирование отношений по государственной и муниципальной собственности исполнена в сумме </w:t>
      </w:r>
      <w:r w:rsidR="00C4026D" w:rsidRPr="00DF2EF6">
        <w:rPr>
          <w:bCs/>
          <w:sz w:val="28"/>
          <w:szCs w:val="28"/>
        </w:rPr>
        <w:t>142,1</w:t>
      </w:r>
      <w:r w:rsidRPr="00DF2EF6">
        <w:rPr>
          <w:bCs/>
          <w:sz w:val="28"/>
          <w:szCs w:val="28"/>
        </w:rPr>
        <w:t xml:space="preserve"> тыс. рублей или </w:t>
      </w:r>
      <w:r w:rsidR="00C4026D" w:rsidRPr="00DF2EF6">
        <w:rPr>
          <w:bCs/>
          <w:sz w:val="28"/>
          <w:szCs w:val="28"/>
        </w:rPr>
        <w:t>62,7</w:t>
      </w:r>
      <w:r w:rsidRPr="00DF2EF6">
        <w:rPr>
          <w:bCs/>
          <w:sz w:val="28"/>
          <w:szCs w:val="28"/>
        </w:rPr>
        <w:t xml:space="preserve">% от плана </w:t>
      </w:r>
      <w:r w:rsidR="00C4026D" w:rsidRPr="00DF2EF6">
        <w:rPr>
          <w:bCs/>
          <w:sz w:val="28"/>
          <w:szCs w:val="28"/>
        </w:rPr>
        <w:t>226,5</w:t>
      </w:r>
      <w:r w:rsidRPr="00DF2EF6">
        <w:rPr>
          <w:bCs/>
          <w:sz w:val="28"/>
          <w:szCs w:val="28"/>
        </w:rPr>
        <w:t xml:space="preserve"> тыс. рублей</w:t>
      </w:r>
      <w:r w:rsidRPr="001114E5">
        <w:rPr>
          <w:bCs/>
          <w:sz w:val="28"/>
          <w:szCs w:val="28"/>
        </w:rPr>
        <w:t xml:space="preserve">. </w:t>
      </w:r>
      <w:r w:rsidR="00864869" w:rsidRPr="001114E5">
        <w:rPr>
          <w:bCs/>
          <w:sz w:val="28"/>
          <w:szCs w:val="28"/>
        </w:rPr>
        <w:t xml:space="preserve">Низкий процент исполнения обусловлен </w:t>
      </w:r>
      <w:r w:rsidR="00C4026D" w:rsidRPr="001114E5">
        <w:rPr>
          <w:bCs/>
          <w:sz w:val="28"/>
          <w:szCs w:val="28"/>
        </w:rPr>
        <w:t xml:space="preserve">экономией в результате снижения цены контрактов в ходе </w:t>
      </w:r>
      <w:r w:rsidR="008C28D7">
        <w:rPr>
          <w:bCs/>
          <w:sz w:val="28"/>
          <w:szCs w:val="28"/>
        </w:rPr>
        <w:t xml:space="preserve">проведения </w:t>
      </w:r>
      <w:r w:rsidR="00C4026D" w:rsidRPr="001114E5">
        <w:rPr>
          <w:bCs/>
          <w:sz w:val="28"/>
          <w:szCs w:val="28"/>
        </w:rPr>
        <w:t>ау</w:t>
      </w:r>
      <w:r w:rsidR="008C28D7">
        <w:rPr>
          <w:bCs/>
          <w:sz w:val="28"/>
          <w:szCs w:val="28"/>
        </w:rPr>
        <w:t>кционов</w:t>
      </w:r>
      <w:r w:rsidR="00C4026D" w:rsidRPr="001114E5">
        <w:rPr>
          <w:bCs/>
          <w:sz w:val="28"/>
          <w:szCs w:val="28"/>
        </w:rPr>
        <w:t>;</w:t>
      </w:r>
    </w:p>
    <w:p w:rsidR="00C108E5" w:rsidRPr="00DF2EF6" w:rsidRDefault="00EA5C0F" w:rsidP="00C4026D">
      <w:pPr>
        <w:ind w:firstLine="708"/>
        <w:jc w:val="both"/>
        <w:outlineLvl w:val="1"/>
        <w:rPr>
          <w:bCs/>
          <w:sz w:val="28"/>
          <w:szCs w:val="28"/>
        </w:rPr>
      </w:pPr>
      <w:r w:rsidRPr="00DF2EF6">
        <w:rPr>
          <w:bCs/>
          <w:sz w:val="28"/>
          <w:szCs w:val="28"/>
        </w:rPr>
        <w:lastRenderedPageBreak/>
        <w:t>аннулирование разрешений, выдача предписаний и демонтаж рекламных конструкций</w:t>
      </w:r>
      <w:r w:rsidR="00A21799" w:rsidRPr="00DF2EF6">
        <w:rPr>
          <w:bCs/>
          <w:sz w:val="28"/>
          <w:szCs w:val="28"/>
        </w:rPr>
        <w:t xml:space="preserve"> в сумме 23,0 тыс. рублей или 100,0%</w:t>
      </w:r>
      <w:r w:rsidR="00C108E5" w:rsidRPr="00DF2EF6">
        <w:rPr>
          <w:bCs/>
          <w:sz w:val="28"/>
          <w:szCs w:val="28"/>
        </w:rPr>
        <w:t xml:space="preserve">; </w:t>
      </w:r>
    </w:p>
    <w:p w:rsidR="00547F0B" w:rsidRPr="00DF2EF6" w:rsidRDefault="00547F0B" w:rsidP="00547F0B">
      <w:pPr>
        <w:ind w:firstLine="708"/>
        <w:jc w:val="both"/>
        <w:outlineLvl w:val="1"/>
        <w:rPr>
          <w:bCs/>
          <w:sz w:val="28"/>
          <w:szCs w:val="28"/>
        </w:rPr>
      </w:pPr>
      <w:r w:rsidRPr="00DF2EF6">
        <w:rPr>
          <w:bCs/>
          <w:sz w:val="28"/>
          <w:szCs w:val="28"/>
        </w:rPr>
        <w:t>с</w:t>
      </w:r>
      <w:r w:rsidR="00A21799" w:rsidRPr="00DF2EF6">
        <w:rPr>
          <w:bCs/>
          <w:sz w:val="28"/>
          <w:szCs w:val="28"/>
        </w:rPr>
        <w:t>оздание муниципальных предприятий с целью выполнения работ для решения вопросов местного значения</w:t>
      </w:r>
      <w:r w:rsidR="00C90147">
        <w:rPr>
          <w:bCs/>
          <w:sz w:val="28"/>
          <w:szCs w:val="28"/>
        </w:rPr>
        <w:t xml:space="preserve"> </w:t>
      </w:r>
      <w:r w:rsidRPr="00DF2EF6">
        <w:rPr>
          <w:bCs/>
          <w:sz w:val="28"/>
          <w:szCs w:val="28"/>
        </w:rPr>
        <w:t>в сумме 2 000,0 тыс. рублей или 100,0%;</w:t>
      </w:r>
    </w:p>
    <w:p w:rsidR="00547F0B" w:rsidRPr="00DF2EF6" w:rsidRDefault="00547F0B" w:rsidP="00547F0B">
      <w:pPr>
        <w:ind w:firstLine="708"/>
        <w:jc w:val="both"/>
        <w:outlineLvl w:val="1"/>
        <w:rPr>
          <w:bCs/>
          <w:sz w:val="28"/>
          <w:szCs w:val="28"/>
        </w:rPr>
      </w:pPr>
      <w:r w:rsidRPr="00DF2EF6">
        <w:rPr>
          <w:bCs/>
          <w:sz w:val="28"/>
          <w:szCs w:val="28"/>
        </w:rPr>
        <w:t>создание муниципальных учреждений с целью выполнения работ для решения вопросов местного значения в сумме 1 130,4,0 тыс. рублей или 100,0%;</w:t>
      </w:r>
    </w:p>
    <w:p w:rsidR="00893494" w:rsidRPr="00EC7913" w:rsidRDefault="00893494" w:rsidP="00547F0B">
      <w:pPr>
        <w:ind w:firstLine="708"/>
        <w:jc w:val="both"/>
        <w:outlineLvl w:val="1"/>
        <w:rPr>
          <w:bCs/>
          <w:sz w:val="28"/>
          <w:szCs w:val="28"/>
        </w:rPr>
      </w:pPr>
      <w:r w:rsidRPr="00EC7913">
        <w:rPr>
          <w:b/>
          <w:bCs/>
          <w:i/>
          <w:sz w:val="28"/>
          <w:szCs w:val="28"/>
        </w:rPr>
        <w:t>"Исполнение полномочий в области жилищных отношений"</w:t>
      </w:r>
      <w:r w:rsidR="00C90147">
        <w:rPr>
          <w:b/>
          <w:bCs/>
          <w:i/>
          <w:sz w:val="28"/>
          <w:szCs w:val="28"/>
        </w:rPr>
        <w:t xml:space="preserve"> </w:t>
      </w:r>
      <w:r w:rsidRPr="00EC7913">
        <w:rPr>
          <w:bCs/>
          <w:sz w:val="28"/>
          <w:szCs w:val="28"/>
        </w:rPr>
        <w:t>в сумме</w:t>
      </w:r>
      <w:r w:rsidR="00C90147">
        <w:rPr>
          <w:bCs/>
          <w:sz w:val="28"/>
          <w:szCs w:val="28"/>
        </w:rPr>
        <w:t xml:space="preserve"> </w:t>
      </w:r>
      <w:r w:rsidRPr="00EC7913">
        <w:rPr>
          <w:bCs/>
          <w:sz w:val="28"/>
          <w:szCs w:val="28"/>
        </w:rPr>
        <w:t xml:space="preserve">2 310,8 тыс. рублей или 100%. В рамках данной подпрограммы в 2018 году было реализовано основное мероприятие "Приобретение жилых помещений для молодых специалистов"; </w:t>
      </w:r>
    </w:p>
    <w:p w:rsidR="00887BA3" w:rsidRPr="005F4580" w:rsidRDefault="00EA5C0F" w:rsidP="00EA5C0F">
      <w:pPr>
        <w:ind w:firstLine="708"/>
        <w:jc w:val="both"/>
        <w:outlineLvl w:val="1"/>
        <w:rPr>
          <w:bCs/>
          <w:sz w:val="28"/>
          <w:szCs w:val="28"/>
        </w:rPr>
      </w:pPr>
      <w:r w:rsidRPr="00EC7913">
        <w:rPr>
          <w:b/>
          <w:bCs/>
          <w:i/>
          <w:sz w:val="28"/>
          <w:szCs w:val="28"/>
        </w:rPr>
        <w:t>"Исполнение полномочий в области земельных отношений"</w:t>
      </w:r>
      <w:r w:rsidR="00EC7913" w:rsidRPr="00EC7913">
        <w:rPr>
          <w:bCs/>
          <w:sz w:val="28"/>
          <w:szCs w:val="28"/>
        </w:rPr>
        <w:t>в рамках реализации основного мероприятия "Выполнение кадастровых работ по формированию земельных участков"</w:t>
      </w:r>
      <w:r w:rsidR="00C90147">
        <w:rPr>
          <w:bCs/>
          <w:sz w:val="28"/>
          <w:szCs w:val="28"/>
        </w:rPr>
        <w:t xml:space="preserve"> </w:t>
      </w:r>
      <w:r w:rsidR="00893494" w:rsidRPr="00EC7913">
        <w:rPr>
          <w:bCs/>
          <w:sz w:val="28"/>
          <w:szCs w:val="28"/>
        </w:rPr>
        <w:t>в сумме 312,9 тыс. рублей или 38,1% от плана в сумме 821,0  тыс. рублей</w:t>
      </w:r>
      <w:r w:rsidR="008108F2">
        <w:rPr>
          <w:bCs/>
          <w:sz w:val="28"/>
          <w:szCs w:val="28"/>
        </w:rPr>
        <w:t>.</w:t>
      </w:r>
      <w:r w:rsidR="00C90147">
        <w:rPr>
          <w:bCs/>
          <w:sz w:val="28"/>
          <w:szCs w:val="28"/>
        </w:rPr>
        <w:t xml:space="preserve"> </w:t>
      </w:r>
      <w:r w:rsidRPr="005F4580">
        <w:rPr>
          <w:bCs/>
          <w:sz w:val="28"/>
          <w:szCs w:val="28"/>
        </w:rPr>
        <w:t xml:space="preserve">Низкий процент исполнения обусловлен </w:t>
      </w:r>
      <w:r w:rsidR="00887BA3" w:rsidRPr="005F4580">
        <w:rPr>
          <w:bCs/>
          <w:sz w:val="28"/>
          <w:szCs w:val="28"/>
        </w:rPr>
        <w:t>нарушение</w:t>
      </w:r>
      <w:r w:rsidR="00403ED0" w:rsidRPr="005F4580">
        <w:rPr>
          <w:bCs/>
          <w:sz w:val="28"/>
          <w:szCs w:val="28"/>
        </w:rPr>
        <w:t>м</w:t>
      </w:r>
      <w:r w:rsidR="00887BA3" w:rsidRPr="005F4580">
        <w:rPr>
          <w:bCs/>
          <w:sz w:val="28"/>
          <w:szCs w:val="28"/>
        </w:rPr>
        <w:t xml:space="preserve"> подрядчиком обязательств по своевременному исполнению муниципального контракта по выполнению кадастровых работ на формирование земе</w:t>
      </w:r>
      <w:r w:rsidR="00403ED0" w:rsidRPr="005F4580">
        <w:rPr>
          <w:bCs/>
          <w:sz w:val="28"/>
          <w:szCs w:val="28"/>
        </w:rPr>
        <w:t xml:space="preserve">льного участка, </w:t>
      </w:r>
      <w:r w:rsidR="00887BA3" w:rsidRPr="005F4580">
        <w:rPr>
          <w:bCs/>
          <w:sz w:val="28"/>
          <w:szCs w:val="28"/>
        </w:rPr>
        <w:t xml:space="preserve">а </w:t>
      </w:r>
      <w:r w:rsidR="00887BA3" w:rsidRPr="009506C8">
        <w:rPr>
          <w:bCs/>
          <w:sz w:val="28"/>
          <w:szCs w:val="28"/>
        </w:rPr>
        <w:t>также отсутствие</w:t>
      </w:r>
      <w:r w:rsidR="00893494" w:rsidRPr="009506C8">
        <w:rPr>
          <w:bCs/>
          <w:sz w:val="28"/>
          <w:szCs w:val="28"/>
        </w:rPr>
        <w:t>м</w:t>
      </w:r>
      <w:r w:rsidR="00887BA3" w:rsidRPr="009506C8">
        <w:rPr>
          <w:bCs/>
          <w:sz w:val="28"/>
          <w:szCs w:val="28"/>
        </w:rPr>
        <w:t xml:space="preserve"> муницип</w:t>
      </w:r>
      <w:r w:rsidR="00403ED0" w:rsidRPr="009506C8">
        <w:rPr>
          <w:bCs/>
          <w:sz w:val="28"/>
          <w:szCs w:val="28"/>
        </w:rPr>
        <w:t>ального контракта</w:t>
      </w:r>
      <w:r w:rsidR="00C90147">
        <w:rPr>
          <w:bCs/>
          <w:sz w:val="28"/>
          <w:szCs w:val="28"/>
        </w:rPr>
        <w:t xml:space="preserve"> </w:t>
      </w:r>
      <w:r w:rsidR="00887BA3" w:rsidRPr="009506C8">
        <w:rPr>
          <w:bCs/>
          <w:sz w:val="28"/>
          <w:szCs w:val="28"/>
        </w:rPr>
        <w:t>по внесению изменений в государственный</w:t>
      </w:r>
      <w:r w:rsidR="00887BA3" w:rsidRPr="005F4580">
        <w:rPr>
          <w:bCs/>
          <w:sz w:val="28"/>
          <w:szCs w:val="28"/>
        </w:rPr>
        <w:t xml:space="preserve"> кадастровый учет и объединению объекта "А</w:t>
      </w:r>
      <w:r w:rsidR="00694122" w:rsidRPr="005F4580">
        <w:rPr>
          <w:bCs/>
          <w:sz w:val="28"/>
          <w:szCs w:val="28"/>
        </w:rPr>
        <w:t>втодорога "Заречная - Венгерка";</w:t>
      </w:r>
    </w:p>
    <w:p w:rsidR="007338FB" w:rsidRPr="00C016C4" w:rsidRDefault="00EA5C0F" w:rsidP="00360D88">
      <w:pPr>
        <w:ind w:firstLine="708"/>
        <w:jc w:val="both"/>
        <w:outlineLvl w:val="1"/>
        <w:rPr>
          <w:bCs/>
          <w:sz w:val="28"/>
          <w:szCs w:val="28"/>
        </w:rPr>
      </w:pPr>
      <w:r w:rsidRPr="00D80BB2">
        <w:rPr>
          <w:b/>
          <w:bCs/>
          <w:i/>
          <w:sz w:val="28"/>
          <w:szCs w:val="28"/>
        </w:rPr>
        <w:t>"Обеспечение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 на 2016-2018 годы"</w:t>
      </w:r>
      <w:r w:rsidR="00C90147">
        <w:rPr>
          <w:b/>
          <w:bCs/>
          <w:i/>
          <w:sz w:val="28"/>
          <w:szCs w:val="28"/>
        </w:rPr>
        <w:t xml:space="preserve"> </w:t>
      </w:r>
      <w:r w:rsidRPr="00D80BB2">
        <w:rPr>
          <w:bCs/>
          <w:sz w:val="28"/>
          <w:szCs w:val="28"/>
        </w:rPr>
        <w:t xml:space="preserve">в сумме </w:t>
      </w:r>
      <w:r w:rsidR="00893494" w:rsidRPr="00D80BB2">
        <w:rPr>
          <w:bCs/>
          <w:sz w:val="28"/>
          <w:szCs w:val="28"/>
        </w:rPr>
        <w:t>16 393,0</w:t>
      </w:r>
      <w:r w:rsidRPr="00D80BB2">
        <w:rPr>
          <w:bCs/>
          <w:sz w:val="28"/>
          <w:szCs w:val="28"/>
        </w:rPr>
        <w:t xml:space="preserve"> тыс. рублей или </w:t>
      </w:r>
      <w:r w:rsidR="00893494" w:rsidRPr="00D80BB2">
        <w:rPr>
          <w:bCs/>
          <w:sz w:val="28"/>
          <w:szCs w:val="28"/>
        </w:rPr>
        <w:t>96,3</w:t>
      </w:r>
      <w:r w:rsidR="008C28D7">
        <w:rPr>
          <w:bCs/>
          <w:sz w:val="28"/>
          <w:szCs w:val="28"/>
        </w:rPr>
        <w:t>% от плана -</w:t>
      </w:r>
      <w:r w:rsidR="00893494" w:rsidRPr="00D80BB2">
        <w:rPr>
          <w:bCs/>
          <w:sz w:val="28"/>
          <w:szCs w:val="28"/>
        </w:rPr>
        <w:t>17 029,0</w:t>
      </w:r>
      <w:r w:rsidRPr="00D80BB2">
        <w:rPr>
          <w:bCs/>
          <w:sz w:val="28"/>
          <w:szCs w:val="28"/>
        </w:rPr>
        <w:t xml:space="preserve"> тыс. рублей</w:t>
      </w:r>
      <w:r w:rsidR="00893494" w:rsidRPr="00D80BB2">
        <w:rPr>
          <w:bCs/>
          <w:sz w:val="28"/>
          <w:szCs w:val="28"/>
        </w:rPr>
        <w:t xml:space="preserve"> на реализацию</w:t>
      </w:r>
      <w:r w:rsidRPr="00D80BB2">
        <w:rPr>
          <w:bCs/>
          <w:sz w:val="28"/>
          <w:szCs w:val="28"/>
        </w:rPr>
        <w:t xml:space="preserve"> основно</w:t>
      </w:r>
      <w:r w:rsidR="00893494" w:rsidRPr="00D80BB2">
        <w:rPr>
          <w:bCs/>
          <w:sz w:val="28"/>
          <w:szCs w:val="28"/>
        </w:rPr>
        <w:t>го</w:t>
      </w:r>
      <w:r w:rsidRPr="00D80BB2">
        <w:rPr>
          <w:bCs/>
          <w:sz w:val="28"/>
          <w:szCs w:val="28"/>
        </w:rPr>
        <w:t xml:space="preserve"> </w:t>
      </w:r>
      <w:r w:rsidRPr="00C016C4">
        <w:rPr>
          <w:bCs/>
          <w:sz w:val="28"/>
          <w:szCs w:val="28"/>
        </w:rPr>
        <w:t>мероприяти</w:t>
      </w:r>
      <w:r w:rsidR="00893494" w:rsidRPr="00C016C4">
        <w:rPr>
          <w:bCs/>
          <w:sz w:val="28"/>
          <w:szCs w:val="28"/>
        </w:rPr>
        <w:t>я</w:t>
      </w:r>
      <w:r w:rsidR="00C016C4">
        <w:rPr>
          <w:bCs/>
          <w:sz w:val="28"/>
          <w:szCs w:val="28"/>
        </w:rPr>
        <w:t xml:space="preserve"> </w:t>
      </w:r>
      <w:r w:rsidRPr="00C016C4">
        <w:rPr>
          <w:bCs/>
          <w:sz w:val="28"/>
          <w:szCs w:val="28"/>
        </w:rPr>
        <w:t xml:space="preserve">"Обеспечение функционирования </w:t>
      </w:r>
      <w:r w:rsidR="00C016C4" w:rsidRPr="00C016C4">
        <w:rPr>
          <w:bCs/>
          <w:sz w:val="28"/>
          <w:szCs w:val="28"/>
        </w:rPr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района"</w:t>
      </w:r>
      <w:r w:rsidR="00C016C4">
        <w:rPr>
          <w:bCs/>
          <w:sz w:val="28"/>
          <w:szCs w:val="28"/>
        </w:rPr>
        <w:t>.</w:t>
      </w:r>
    </w:p>
    <w:p w:rsidR="00C016C4" w:rsidRPr="00C016C4" w:rsidRDefault="00C016C4" w:rsidP="00360D88">
      <w:pPr>
        <w:ind w:firstLine="708"/>
        <w:jc w:val="both"/>
        <w:outlineLvl w:val="1"/>
        <w:rPr>
          <w:bCs/>
          <w:sz w:val="28"/>
          <w:szCs w:val="28"/>
        </w:rPr>
      </w:pPr>
    </w:p>
    <w:p w:rsidR="00C016C4" w:rsidRDefault="00C016C4" w:rsidP="00360D88">
      <w:pPr>
        <w:ind w:firstLine="708"/>
        <w:jc w:val="both"/>
        <w:outlineLvl w:val="1"/>
        <w:rPr>
          <w:bCs/>
          <w:sz w:val="28"/>
          <w:szCs w:val="28"/>
        </w:rPr>
      </w:pPr>
    </w:p>
    <w:p w:rsidR="0046586A" w:rsidRPr="00350BF0" w:rsidRDefault="0046586A" w:rsidP="0046586A">
      <w:pPr>
        <w:jc w:val="center"/>
        <w:rPr>
          <w:b/>
          <w:sz w:val="28"/>
          <w:szCs w:val="28"/>
        </w:rPr>
      </w:pPr>
      <w:r w:rsidRPr="00350BF0">
        <w:rPr>
          <w:b/>
          <w:sz w:val="28"/>
          <w:szCs w:val="28"/>
        </w:rPr>
        <w:t xml:space="preserve">Муниципальная программа  </w:t>
      </w:r>
    </w:p>
    <w:p w:rsidR="008121ED" w:rsidRDefault="0046586A" w:rsidP="0046586A">
      <w:pPr>
        <w:jc w:val="center"/>
        <w:outlineLvl w:val="1"/>
        <w:rPr>
          <w:b/>
          <w:sz w:val="28"/>
          <w:szCs w:val="28"/>
        </w:rPr>
      </w:pPr>
      <w:r w:rsidRPr="0046586A">
        <w:rPr>
          <w:b/>
          <w:sz w:val="28"/>
          <w:szCs w:val="28"/>
        </w:rPr>
        <w:t>"Безопасность дорожного движения"</w:t>
      </w:r>
    </w:p>
    <w:p w:rsidR="00C92BF6" w:rsidRDefault="00C92BF6" w:rsidP="0046586A">
      <w:pPr>
        <w:jc w:val="center"/>
        <w:outlineLvl w:val="1"/>
        <w:rPr>
          <w:b/>
          <w:sz w:val="28"/>
          <w:szCs w:val="28"/>
        </w:rPr>
      </w:pPr>
    </w:p>
    <w:p w:rsidR="007E3D7E" w:rsidRPr="00983005" w:rsidRDefault="0046586A" w:rsidP="007E3D7E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983005">
        <w:rPr>
          <w:sz w:val="28"/>
          <w:szCs w:val="28"/>
        </w:rPr>
        <w:t xml:space="preserve">Муниципальная программа </w:t>
      </w:r>
      <w:r w:rsidR="008121ED" w:rsidRPr="00983005">
        <w:rPr>
          <w:sz w:val="28"/>
          <w:szCs w:val="28"/>
        </w:rPr>
        <w:t>"Безопасность дорожного движения"</w:t>
      </w:r>
      <w:r w:rsidRPr="00983005">
        <w:rPr>
          <w:sz w:val="28"/>
          <w:szCs w:val="28"/>
        </w:rPr>
        <w:t xml:space="preserve"> на 201</w:t>
      </w:r>
      <w:r w:rsidR="001C3ABD" w:rsidRPr="00983005">
        <w:rPr>
          <w:sz w:val="28"/>
          <w:szCs w:val="28"/>
        </w:rPr>
        <w:t>7</w:t>
      </w:r>
      <w:r w:rsidRPr="00983005">
        <w:rPr>
          <w:sz w:val="28"/>
          <w:szCs w:val="28"/>
        </w:rPr>
        <w:t>-20</w:t>
      </w:r>
      <w:r w:rsidR="00CA1882" w:rsidRPr="00983005">
        <w:rPr>
          <w:sz w:val="28"/>
          <w:szCs w:val="28"/>
        </w:rPr>
        <w:t>20</w:t>
      </w:r>
      <w:r w:rsidRPr="00983005">
        <w:rPr>
          <w:sz w:val="28"/>
          <w:szCs w:val="28"/>
        </w:rPr>
        <w:t xml:space="preserve"> годы утверждена Постановлением администрации Тайшетского района </w:t>
      </w:r>
      <w:r w:rsidRPr="00983005">
        <w:rPr>
          <w:sz w:val="28"/>
          <w:szCs w:val="20"/>
        </w:rPr>
        <w:t xml:space="preserve">от </w:t>
      </w:r>
      <w:r w:rsidR="007E3D7E" w:rsidRPr="00983005">
        <w:rPr>
          <w:sz w:val="28"/>
          <w:szCs w:val="20"/>
        </w:rPr>
        <w:t>18.11.2016</w:t>
      </w:r>
      <w:r w:rsidRPr="00983005">
        <w:rPr>
          <w:sz w:val="28"/>
          <w:szCs w:val="20"/>
        </w:rPr>
        <w:t xml:space="preserve"> года № </w:t>
      </w:r>
      <w:r w:rsidR="007E3D7E" w:rsidRPr="00983005">
        <w:rPr>
          <w:sz w:val="28"/>
          <w:szCs w:val="20"/>
        </w:rPr>
        <w:t>39</w:t>
      </w:r>
      <w:r w:rsidRPr="00983005">
        <w:rPr>
          <w:sz w:val="28"/>
          <w:szCs w:val="20"/>
        </w:rPr>
        <w:t>6.</w:t>
      </w:r>
    </w:p>
    <w:p w:rsidR="007E3D7E" w:rsidRPr="00983005" w:rsidRDefault="007E3D7E" w:rsidP="007E3D7E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983005">
        <w:rPr>
          <w:sz w:val="28"/>
          <w:szCs w:val="28"/>
        </w:rPr>
        <w:t>Общий объем ассигнований муниципальной программы на 201</w:t>
      </w:r>
      <w:r w:rsidR="001C3ABD" w:rsidRPr="00983005">
        <w:rPr>
          <w:sz w:val="28"/>
          <w:szCs w:val="28"/>
        </w:rPr>
        <w:t>8</w:t>
      </w:r>
      <w:r w:rsidRPr="00983005">
        <w:rPr>
          <w:sz w:val="28"/>
          <w:szCs w:val="28"/>
        </w:rPr>
        <w:t xml:space="preserve"> г. за счет средств районного бюджета предусмотрен в сумме </w:t>
      </w:r>
      <w:r w:rsidR="001C3ABD" w:rsidRPr="00983005">
        <w:rPr>
          <w:sz w:val="28"/>
          <w:szCs w:val="28"/>
        </w:rPr>
        <w:t>199,1</w:t>
      </w:r>
      <w:r w:rsidRPr="00983005">
        <w:rPr>
          <w:sz w:val="28"/>
          <w:szCs w:val="28"/>
        </w:rPr>
        <w:t xml:space="preserve"> тыс. рублей, исполнение </w:t>
      </w:r>
      <w:r w:rsidR="00983005" w:rsidRPr="00983005">
        <w:rPr>
          <w:sz w:val="28"/>
          <w:szCs w:val="28"/>
        </w:rPr>
        <w:t xml:space="preserve">составило </w:t>
      </w:r>
      <w:r w:rsidR="001C3ABD" w:rsidRPr="00983005">
        <w:rPr>
          <w:sz w:val="28"/>
          <w:szCs w:val="28"/>
        </w:rPr>
        <w:t>100,0</w:t>
      </w:r>
      <w:r w:rsidRPr="00983005">
        <w:rPr>
          <w:sz w:val="28"/>
          <w:szCs w:val="28"/>
        </w:rPr>
        <w:t>%.</w:t>
      </w:r>
    </w:p>
    <w:p w:rsidR="007E3D7E" w:rsidRPr="00983005" w:rsidRDefault="007E3D7E" w:rsidP="007E3D7E">
      <w:pPr>
        <w:ind w:firstLine="708"/>
        <w:jc w:val="both"/>
        <w:rPr>
          <w:sz w:val="28"/>
          <w:szCs w:val="28"/>
        </w:rPr>
      </w:pPr>
      <w:r w:rsidRPr="00983005">
        <w:rPr>
          <w:sz w:val="28"/>
          <w:szCs w:val="28"/>
        </w:rPr>
        <w:t>В рамках муниципальной программы были реализованы следующие мероприятия:</w:t>
      </w:r>
    </w:p>
    <w:p w:rsidR="007E3D7E" w:rsidRPr="00983005" w:rsidRDefault="007E3D7E" w:rsidP="0046586A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983005">
        <w:rPr>
          <w:sz w:val="28"/>
          <w:szCs w:val="20"/>
        </w:rPr>
        <w:t>приобретение и установка дорожных знаков перед железнодорожными переездами</w:t>
      </w:r>
      <w:r w:rsidR="00C90147">
        <w:rPr>
          <w:sz w:val="28"/>
          <w:szCs w:val="20"/>
        </w:rPr>
        <w:t xml:space="preserve"> </w:t>
      </w:r>
      <w:r w:rsidR="00360D88">
        <w:rPr>
          <w:sz w:val="28"/>
          <w:szCs w:val="20"/>
        </w:rPr>
        <w:t>-</w:t>
      </w:r>
      <w:r w:rsidR="001C3ABD" w:rsidRPr="00983005">
        <w:rPr>
          <w:sz w:val="28"/>
          <w:szCs w:val="20"/>
        </w:rPr>
        <w:t xml:space="preserve"> 139,1 тыс. рублей;</w:t>
      </w:r>
    </w:p>
    <w:p w:rsidR="004D2527" w:rsidRPr="00C90147" w:rsidRDefault="00436DB7" w:rsidP="00C901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3005">
        <w:rPr>
          <w:sz w:val="28"/>
          <w:szCs w:val="20"/>
        </w:rPr>
        <w:t>проведение массовых мероприятий с детьми (конкурсы-слёты "Безопасное колесо")</w:t>
      </w:r>
      <w:r w:rsidR="00C90147">
        <w:rPr>
          <w:sz w:val="28"/>
          <w:szCs w:val="20"/>
        </w:rPr>
        <w:t xml:space="preserve"> </w:t>
      </w:r>
      <w:r w:rsidR="00360D88">
        <w:rPr>
          <w:sz w:val="28"/>
          <w:szCs w:val="20"/>
        </w:rPr>
        <w:t>-</w:t>
      </w:r>
      <w:r w:rsidR="00C90147">
        <w:rPr>
          <w:sz w:val="28"/>
          <w:szCs w:val="20"/>
        </w:rPr>
        <w:t xml:space="preserve"> </w:t>
      </w:r>
      <w:r w:rsidR="001C3ABD" w:rsidRPr="00983005">
        <w:rPr>
          <w:bCs/>
          <w:sz w:val="28"/>
          <w:szCs w:val="28"/>
        </w:rPr>
        <w:t>60,0</w:t>
      </w:r>
      <w:r w:rsidRPr="00983005">
        <w:rPr>
          <w:bCs/>
          <w:sz w:val="28"/>
          <w:szCs w:val="28"/>
        </w:rPr>
        <w:t xml:space="preserve"> тыс. рублей</w:t>
      </w:r>
      <w:r w:rsidR="001C3ABD" w:rsidRPr="00983005">
        <w:rPr>
          <w:bCs/>
          <w:sz w:val="28"/>
          <w:szCs w:val="28"/>
        </w:rPr>
        <w:t>.</w:t>
      </w:r>
    </w:p>
    <w:p w:rsidR="00ED4681" w:rsidRPr="001B6A04" w:rsidRDefault="001B6A04" w:rsidP="00393B22">
      <w:pPr>
        <w:jc w:val="center"/>
        <w:rPr>
          <w:b/>
          <w:sz w:val="28"/>
          <w:szCs w:val="28"/>
        </w:rPr>
      </w:pPr>
      <w:r w:rsidRPr="001B6A04">
        <w:rPr>
          <w:b/>
          <w:sz w:val="28"/>
          <w:szCs w:val="28"/>
        </w:rPr>
        <w:lastRenderedPageBreak/>
        <w:t>Муниципальная программа "Профилактика правонарушений, обеспечение общественной безопасности и правопорядка на территории муниципального образования "Тайшетский район"</w:t>
      </w:r>
    </w:p>
    <w:p w:rsidR="001B6A04" w:rsidRDefault="001B6A04" w:rsidP="00393B22">
      <w:pPr>
        <w:jc w:val="center"/>
        <w:rPr>
          <w:color w:val="7030A0"/>
          <w:sz w:val="22"/>
          <w:szCs w:val="22"/>
        </w:rPr>
      </w:pPr>
    </w:p>
    <w:p w:rsidR="00CA1882" w:rsidRPr="00B649E4" w:rsidRDefault="001B6A04" w:rsidP="00CA1882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B649E4">
        <w:rPr>
          <w:sz w:val="28"/>
          <w:szCs w:val="28"/>
        </w:rPr>
        <w:t>Муниципальная программа "Профилактика правонарушений, обеспечение общественной безопасности и правопорядка на территории муниципального образования "Тайшетский</w:t>
      </w:r>
      <w:r w:rsidR="00C90147">
        <w:rPr>
          <w:sz w:val="28"/>
          <w:szCs w:val="28"/>
        </w:rPr>
        <w:t xml:space="preserve"> </w:t>
      </w:r>
      <w:r w:rsidRPr="00B649E4">
        <w:rPr>
          <w:sz w:val="28"/>
          <w:szCs w:val="28"/>
        </w:rPr>
        <w:t>район"</w:t>
      </w:r>
      <w:r w:rsidR="00CA1882" w:rsidRPr="00B649E4">
        <w:rPr>
          <w:sz w:val="28"/>
          <w:szCs w:val="28"/>
        </w:rPr>
        <w:t xml:space="preserve">на 2018-2020 годы утверждена Постановлением администрации Тайшетского района </w:t>
      </w:r>
      <w:r w:rsidR="00CA1882" w:rsidRPr="00B649E4">
        <w:rPr>
          <w:sz w:val="28"/>
          <w:szCs w:val="20"/>
        </w:rPr>
        <w:t>от 26.02.2018 года № 108.</w:t>
      </w:r>
    </w:p>
    <w:p w:rsidR="00CA1882" w:rsidRPr="00B649E4" w:rsidRDefault="00CA1882" w:rsidP="00CA1882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B649E4">
        <w:rPr>
          <w:sz w:val="28"/>
          <w:szCs w:val="28"/>
        </w:rPr>
        <w:t xml:space="preserve">Общий объем ассигнований муниципальной программы на 2018 г. за счет средств районного бюджета предусмотрен в сумме 40,0 тыс. рублей, исполнение </w:t>
      </w:r>
      <w:r w:rsidR="00B649E4" w:rsidRPr="00B649E4">
        <w:rPr>
          <w:sz w:val="28"/>
          <w:szCs w:val="28"/>
        </w:rPr>
        <w:t xml:space="preserve">составило </w:t>
      </w:r>
      <w:r w:rsidRPr="00B649E4">
        <w:rPr>
          <w:sz w:val="28"/>
          <w:szCs w:val="28"/>
        </w:rPr>
        <w:t>100,0%.</w:t>
      </w:r>
    </w:p>
    <w:p w:rsidR="00CA1882" w:rsidRPr="00B649E4" w:rsidRDefault="00CA1882" w:rsidP="00CA1882">
      <w:pPr>
        <w:ind w:firstLine="708"/>
        <w:jc w:val="both"/>
        <w:rPr>
          <w:sz w:val="28"/>
          <w:szCs w:val="28"/>
        </w:rPr>
      </w:pPr>
      <w:r w:rsidRPr="00B649E4">
        <w:rPr>
          <w:sz w:val="28"/>
          <w:szCs w:val="28"/>
        </w:rPr>
        <w:t>В рамках муниципальной программы были реализованы следующие мероприятия:</w:t>
      </w:r>
    </w:p>
    <w:p w:rsidR="00CA1882" w:rsidRPr="00B649E4" w:rsidRDefault="00CA1882" w:rsidP="00CA1882">
      <w:pPr>
        <w:ind w:firstLine="708"/>
        <w:jc w:val="both"/>
        <w:rPr>
          <w:sz w:val="28"/>
          <w:szCs w:val="28"/>
        </w:rPr>
      </w:pPr>
      <w:r w:rsidRPr="00B649E4">
        <w:rPr>
          <w:sz w:val="28"/>
          <w:szCs w:val="28"/>
        </w:rPr>
        <w:t xml:space="preserve">организация вовлечения граждан, общественных объединений в предупреждение правонарушений </w:t>
      </w:r>
      <w:r w:rsidR="00360D88">
        <w:rPr>
          <w:sz w:val="28"/>
          <w:szCs w:val="28"/>
        </w:rPr>
        <w:t xml:space="preserve">- </w:t>
      </w:r>
      <w:r w:rsidRPr="00B649E4">
        <w:rPr>
          <w:sz w:val="28"/>
          <w:szCs w:val="28"/>
        </w:rPr>
        <w:t>10,0 тыс. рублей;</w:t>
      </w:r>
    </w:p>
    <w:p w:rsidR="00CA1882" w:rsidRPr="00B649E4" w:rsidRDefault="00CA1882" w:rsidP="00CA1882">
      <w:pPr>
        <w:ind w:firstLine="708"/>
        <w:jc w:val="both"/>
        <w:rPr>
          <w:sz w:val="28"/>
          <w:szCs w:val="28"/>
        </w:rPr>
      </w:pPr>
      <w:r w:rsidRPr="00B649E4">
        <w:rPr>
          <w:sz w:val="28"/>
          <w:szCs w:val="28"/>
        </w:rPr>
        <w:t>проведение профилактических мероприятий, направленных на профилактику безнадзорности и правонарушений среди несовершеннолетних</w:t>
      </w:r>
      <w:r w:rsidR="00B649E4" w:rsidRPr="00B649E4">
        <w:rPr>
          <w:sz w:val="28"/>
          <w:szCs w:val="28"/>
        </w:rPr>
        <w:t xml:space="preserve">, </w:t>
      </w:r>
      <w:r w:rsidR="00360D88">
        <w:rPr>
          <w:sz w:val="28"/>
          <w:szCs w:val="28"/>
        </w:rPr>
        <w:t>-</w:t>
      </w:r>
      <w:r w:rsidRPr="00B649E4">
        <w:rPr>
          <w:sz w:val="28"/>
          <w:szCs w:val="28"/>
        </w:rPr>
        <w:t xml:space="preserve"> 10,0 тыс. рублей;</w:t>
      </w:r>
    </w:p>
    <w:p w:rsidR="00256C3B" w:rsidRPr="00B649E4" w:rsidRDefault="00256C3B" w:rsidP="00256C3B">
      <w:pPr>
        <w:ind w:firstLine="708"/>
        <w:jc w:val="both"/>
        <w:rPr>
          <w:sz w:val="28"/>
          <w:szCs w:val="28"/>
        </w:rPr>
      </w:pPr>
      <w:r w:rsidRPr="00B649E4">
        <w:rPr>
          <w:sz w:val="28"/>
          <w:szCs w:val="28"/>
        </w:rPr>
        <w:t xml:space="preserve">организация проведения конкурсов по профилактике употребления </w:t>
      </w:r>
      <w:r w:rsidR="001A1511">
        <w:rPr>
          <w:sz w:val="28"/>
          <w:szCs w:val="28"/>
        </w:rPr>
        <w:t xml:space="preserve">психоактивных веществ </w:t>
      </w:r>
      <w:r w:rsidRPr="00B649E4">
        <w:rPr>
          <w:sz w:val="28"/>
          <w:szCs w:val="28"/>
        </w:rPr>
        <w:t xml:space="preserve">среди учащихся общеобразовательных учреждений </w:t>
      </w:r>
      <w:r w:rsidR="00360D88">
        <w:rPr>
          <w:sz w:val="28"/>
          <w:szCs w:val="28"/>
        </w:rPr>
        <w:t>-</w:t>
      </w:r>
      <w:r w:rsidRPr="00B649E4">
        <w:rPr>
          <w:sz w:val="28"/>
          <w:szCs w:val="28"/>
        </w:rPr>
        <w:t xml:space="preserve"> 9,0 тыс. рублей;</w:t>
      </w:r>
    </w:p>
    <w:p w:rsidR="00CA1882" w:rsidRPr="00B649E4" w:rsidRDefault="00256C3B" w:rsidP="00256C3B">
      <w:pPr>
        <w:ind w:firstLine="708"/>
        <w:jc w:val="both"/>
        <w:rPr>
          <w:sz w:val="28"/>
          <w:szCs w:val="28"/>
        </w:rPr>
      </w:pPr>
      <w:r w:rsidRPr="00B649E4">
        <w:rPr>
          <w:sz w:val="28"/>
          <w:szCs w:val="28"/>
        </w:rPr>
        <w:t xml:space="preserve">проведение антинаркотической пропаганды по повышению уровня осведомленности молодежи о негативных последствиях потребления наркотических средств и об ответственности за участие </w:t>
      </w:r>
      <w:r w:rsidRPr="009641FC">
        <w:rPr>
          <w:sz w:val="28"/>
          <w:szCs w:val="28"/>
        </w:rPr>
        <w:t>в их незаконном обороте</w:t>
      </w:r>
      <w:r w:rsidR="00C90147">
        <w:rPr>
          <w:sz w:val="28"/>
          <w:szCs w:val="28"/>
        </w:rPr>
        <w:t xml:space="preserve"> </w:t>
      </w:r>
      <w:r w:rsidR="00360D88" w:rsidRPr="009641FC">
        <w:rPr>
          <w:sz w:val="28"/>
          <w:szCs w:val="28"/>
        </w:rPr>
        <w:t>-</w:t>
      </w:r>
      <w:r w:rsidRPr="009641FC">
        <w:rPr>
          <w:sz w:val="28"/>
          <w:szCs w:val="28"/>
        </w:rPr>
        <w:t xml:space="preserve"> 11,0 тыс. рублей.</w:t>
      </w:r>
    </w:p>
    <w:p w:rsidR="00C92BF6" w:rsidRPr="001B6A04" w:rsidRDefault="00C92BF6" w:rsidP="00753012">
      <w:pPr>
        <w:autoSpaceDE w:val="0"/>
        <w:autoSpaceDN w:val="0"/>
        <w:adjustRightInd w:val="0"/>
        <w:jc w:val="both"/>
        <w:rPr>
          <w:color w:val="7030A0"/>
          <w:sz w:val="28"/>
          <w:szCs w:val="28"/>
        </w:rPr>
      </w:pPr>
    </w:p>
    <w:p w:rsidR="00393B22" w:rsidRDefault="00F82B3A" w:rsidP="00393B22">
      <w:pPr>
        <w:jc w:val="center"/>
        <w:rPr>
          <w:b/>
          <w:sz w:val="28"/>
          <w:szCs w:val="20"/>
        </w:rPr>
      </w:pPr>
      <w:r w:rsidRPr="000731EF">
        <w:rPr>
          <w:b/>
          <w:sz w:val="28"/>
          <w:szCs w:val="28"/>
        </w:rPr>
        <w:t>Н</w:t>
      </w:r>
      <w:r w:rsidR="00393B22" w:rsidRPr="000731EF">
        <w:rPr>
          <w:b/>
          <w:sz w:val="28"/>
          <w:szCs w:val="28"/>
        </w:rPr>
        <w:t xml:space="preserve">епрограммные </w:t>
      </w:r>
      <w:r w:rsidR="00393B22" w:rsidRPr="000731EF">
        <w:rPr>
          <w:b/>
          <w:sz w:val="28"/>
          <w:szCs w:val="20"/>
        </w:rPr>
        <w:t>направления деятельности</w:t>
      </w:r>
    </w:p>
    <w:p w:rsidR="00174FCB" w:rsidRPr="000731EF" w:rsidRDefault="00174FCB" w:rsidP="00393B22">
      <w:pPr>
        <w:jc w:val="center"/>
        <w:rPr>
          <w:b/>
          <w:sz w:val="28"/>
          <w:szCs w:val="20"/>
        </w:rPr>
      </w:pPr>
    </w:p>
    <w:p w:rsidR="00174FCB" w:rsidRPr="00B0749F" w:rsidRDefault="00DA61ED" w:rsidP="00174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4FCB" w:rsidRPr="00B0749F">
        <w:rPr>
          <w:sz w:val="28"/>
          <w:szCs w:val="28"/>
        </w:rPr>
        <w:t xml:space="preserve">сполнение расходов </w:t>
      </w:r>
      <w:r w:rsidRPr="00B0749F">
        <w:rPr>
          <w:sz w:val="28"/>
          <w:szCs w:val="28"/>
        </w:rPr>
        <w:t xml:space="preserve">по непрограммным направлениям деятельности </w:t>
      </w:r>
      <w:r w:rsidR="00174FCB" w:rsidRPr="00B0749F">
        <w:rPr>
          <w:sz w:val="28"/>
          <w:szCs w:val="28"/>
        </w:rPr>
        <w:t xml:space="preserve">в 2018 году составило 27 403,7 тыс. рублей или 97,9 % от </w:t>
      </w:r>
      <w:r w:rsidR="002E56C0">
        <w:rPr>
          <w:sz w:val="28"/>
          <w:szCs w:val="28"/>
        </w:rPr>
        <w:t xml:space="preserve">плановых назначений в сумме  </w:t>
      </w:r>
      <w:r w:rsidR="00174FCB" w:rsidRPr="00B0749F">
        <w:rPr>
          <w:sz w:val="28"/>
          <w:szCs w:val="28"/>
        </w:rPr>
        <w:t>27 990,4 тыс. рублей (таблица 12).</w:t>
      </w:r>
    </w:p>
    <w:p w:rsidR="00174FCB" w:rsidRPr="00891FBC" w:rsidRDefault="00174FCB" w:rsidP="00174FCB">
      <w:pPr>
        <w:rPr>
          <w:color w:val="7030A0"/>
          <w:sz w:val="22"/>
          <w:szCs w:val="22"/>
        </w:rPr>
      </w:pPr>
    </w:p>
    <w:p w:rsidR="00174FCB" w:rsidRPr="00AF288B" w:rsidRDefault="00174FCB" w:rsidP="00174FCB">
      <w:pPr>
        <w:rPr>
          <w:sz w:val="22"/>
          <w:szCs w:val="22"/>
        </w:rPr>
      </w:pPr>
      <w:r w:rsidRPr="00AF288B">
        <w:rPr>
          <w:sz w:val="22"/>
          <w:szCs w:val="22"/>
        </w:rPr>
        <w:t xml:space="preserve">Таблица 12.                                                                                                                                  (тыс. </w:t>
      </w:r>
      <w:r w:rsidR="00574CBC" w:rsidRPr="00AF288B">
        <w:rPr>
          <w:sz w:val="22"/>
          <w:szCs w:val="22"/>
        </w:rPr>
        <w:t>рублей</w:t>
      </w:r>
      <w:r w:rsidRPr="00AF288B">
        <w:rPr>
          <w:sz w:val="22"/>
          <w:szCs w:val="22"/>
        </w:rPr>
        <w:t>)</w:t>
      </w:r>
    </w:p>
    <w:tbl>
      <w:tblPr>
        <w:tblW w:w="9678" w:type="dxa"/>
        <w:tblInd w:w="93" w:type="dxa"/>
        <w:tblLook w:val="04A0"/>
      </w:tblPr>
      <w:tblGrid>
        <w:gridCol w:w="5118"/>
        <w:gridCol w:w="1635"/>
        <w:gridCol w:w="1421"/>
        <w:gridCol w:w="1504"/>
      </w:tblGrid>
      <w:tr w:rsidR="00891FBC" w:rsidRPr="00AF288B" w:rsidTr="008623EF">
        <w:trPr>
          <w:trHeight w:val="888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  <w:rPr>
                <w:b/>
                <w:bCs/>
              </w:rPr>
            </w:pPr>
            <w:r w:rsidRPr="00AF288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  <w:rPr>
                <w:b/>
                <w:bCs/>
              </w:rPr>
            </w:pPr>
            <w:r w:rsidRPr="00AF288B">
              <w:rPr>
                <w:b/>
                <w:bCs/>
                <w:sz w:val="22"/>
                <w:szCs w:val="22"/>
              </w:rPr>
              <w:t>Ассигнования  2018 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  <w:rPr>
                <w:b/>
                <w:bCs/>
              </w:rPr>
            </w:pPr>
            <w:r w:rsidRPr="00AF288B">
              <w:rPr>
                <w:b/>
                <w:bCs/>
                <w:sz w:val="22"/>
                <w:szCs w:val="22"/>
              </w:rPr>
              <w:t>Исполнено за 2018  г.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spacing w:after="200" w:line="276" w:lineRule="auto"/>
              <w:jc w:val="center"/>
              <w:rPr>
                <w:b/>
              </w:rPr>
            </w:pPr>
            <w:r w:rsidRPr="00AF288B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891FBC" w:rsidRPr="00AF288B" w:rsidTr="008623EF">
        <w:trPr>
          <w:trHeight w:val="242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</w:pPr>
            <w:r w:rsidRPr="00AF288B">
              <w:rPr>
                <w:sz w:val="22"/>
                <w:szCs w:val="22"/>
              </w:rPr>
              <w:t>1 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</w:pPr>
            <w:r w:rsidRPr="00AF288B">
              <w:rPr>
                <w:sz w:val="22"/>
                <w:szCs w:val="22"/>
              </w:rPr>
              <w:t> 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FCB" w:rsidRPr="00AF288B" w:rsidRDefault="00174FCB" w:rsidP="008623EF">
            <w:pPr>
              <w:jc w:val="center"/>
            </w:pPr>
            <w:r w:rsidRPr="00AF288B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FCB" w:rsidRPr="00AF288B" w:rsidRDefault="00174FCB" w:rsidP="008623EF">
            <w:pPr>
              <w:jc w:val="center"/>
            </w:pPr>
            <w:r w:rsidRPr="00AF288B">
              <w:rPr>
                <w:sz w:val="22"/>
                <w:szCs w:val="22"/>
              </w:rPr>
              <w:t>4</w:t>
            </w:r>
          </w:p>
        </w:tc>
      </w:tr>
      <w:tr w:rsidR="00891FBC" w:rsidRPr="00AF288B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both"/>
              <w:rPr>
                <w:b/>
              </w:rPr>
            </w:pPr>
            <w:r w:rsidRPr="00AF288B">
              <w:rPr>
                <w:b/>
                <w:sz w:val="22"/>
                <w:szCs w:val="22"/>
              </w:rPr>
              <w:t>Непрограммные  расходы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  <w:rPr>
                <w:b/>
              </w:rPr>
            </w:pPr>
            <w:r w:rsidRPr="00AF288B">
              <w:rPr>
                <w:b/>
                <w:sz w:val="22"/>
                <w:szCs w:val="22"/>
              </w:rPr>
              <w:t>27 990,4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  <w:rPr>
                <w:b/>
              </w:rPr>
            </w:pPr>
            <w:r w:rsidRPr="00AF288B">
              <w:rPr>
                <w:b/>
                <w:sz w:val="22"/>
                <w:szCs w:val="22"/>
              </w:rPr>
              <w:t>27 403,7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AF288B" w:rsidRDefault="00174FCB" w:rsidP="008623EF">
            <w:pPr>
              <w:jc w:val="center"/>
              <w:rPr>
                <w:b/>
              </w:rPr>
            </w:pPr>
            <w:r w:rsidRPr="00AF288B">
              <w:rPr>
                <w:b/>
                <w:sz w:val="22"/>
                <w:szCs w:val="22"/>
              </w:rPr>
              <w:t>97,9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321D2C" w:rsidRDefault="00174FCB" w:rsidP="008623EF">
            <w:pPr>
              <w:jc w:val="both"/>
              <w:rPr>
                <w:b/>
              </w:rPr>
            </w:pPr>
            <w:r w:rsidRPr="00321D2C">
              <w:rPr>
                <w:b/>
                <w:sz w:val="22"/>
                <w:szCs w:val="22"/>
              </w:rPr>
              <w:t>За счет собственных средств муниципального района и поселений,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321D2C" w:rsidRDefault="00174FCB" w:rsidP="008623EF">
            <w:pPr>
              <w:jc w:val="center"/>
              <w:rPr>
                <w:b/>
              </w:rPr>
            </w:pPr>
            <w:r w:rsidRPr="00321D2C">
              <w:rPr>
                <w:b/>
                <w:sz w:val="22"/>
                <w:szCs w:val="22"/>
              </w:rPr>
              <w:t>25 675,0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321D2C" w:rsidRDefault="00174FCB" w:rsidP="008623EF">
            <w:pPr>
              <w:jc w:val="center"/>
              <w:rPr>
                <w:b/>
              </w:rPr>
            </w:pPr>
            <w:r w:rsidRPr="00321D2C">
              <w:rPr>
                <w:b/>
                <w:sz w:val="22"/>
                <w:szCs w:val="22"/>
              </w:rPr>
              <w:t>25 104,8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321D2C" w:rsidRDefault="00174FCB" w:rsidP="008623EF">
            <w:pPr>
              <w:jc w:val="center"/>
              <w:rPr>
                <w:b/>
              </w:rPr>
            </w:pPr>
            <w:r w:rsidRPr="00321D2C">
              <w:rPr>
                <w:b/>
                <w:sz w:val="22"/>
                <w:szCs w:val="22"/>
              </w:rPr>
              <w:t>97,8</w:t>
            </w:r>
          </w:p>
        </w:tc>
      </w:tr>
      <w:tr w:rsidR="00891FBC" w:rsidRPr="00E9613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D3114C">
            <w:pPr>
              <w:jc w:val="both"/>
            </w:pPr>
            <w:r w:rsidRPr="00D3114C">
              <w:rPr>
                <w:sz w:val="22"/>
                <w:szCs w:val="22"/>
              </w:rPr>
              <w:t>функционирование Думы Тайшетского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E9613C" w:rsidP="008623EF">
            <w:pPr>
              <w:jc w:val="center"/>
            </w:pPr>
            <w:r w:rsidRPr="00D3114C">
              <w:rPr>
                <w:sz w:val="22"/>
                <w:szCs w:val="22"/>
              </w:rPr>
              <w:t>5 024,1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E9613C" w:rsidP="008623EF">
            <w:pPr>
              <w:jc w:val="center"/>
            </w:pPr>
            <w:r w:rsidRPr="00D3114C">
              <w:t>4 973,4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99,0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both"/>
            </w:pPr>
            <w:r w:rsidRPr="00D3114C">
              <w:rPr>
                <w:sz w:val="22"/>
                <w:szCs w:val="22"/>
              </w:rPr>
              <w:t>функционирование Контрольно-счетной палаты Тайшетского района всего: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6 313,2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6234,0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98,7</w:t>
            </w:r>
          </w:p>
        </w:tc>
      </w:tr>
      <w:tr w:rsidR="00891FBC" w:rsidRPr="00891FBC" w:rsidTr="008623EF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both"/>
              <w:rPr>
                <w:i/>
              </w:rPr>
            </w:pPr>
            <w:r w:rsidRPr="00D3114C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08403F">
            <w:pPr>
              <w:jc w:val="both"/>
              <w:rPr>
                <w:i/>
              </w:rPr>
            </w:pPr>
            <w:r w:rsidRPr="00D3114C">
              <w:rPr>
                <w:i/>
                <w:sz w:val="22"/>
                <w:szCs w:val="22"/>
              </w:rPr>
              <w:lastRenderedPageBreak/>
              <w:t xml:space="preserve">за счет </w:t>
            </w:r>
            <w:r w:rsidR="0008403F" w:rsidRPr="00D3114C">
              <w:rPr>
                <w:i/>
                <w:sz w:val="22"/>
                <w:szCs w:val="22"/>
              </w:rPr>
              <w:t>средств бюджетов</w:t>
            </w:r>
            <w:r w:rsidRPr="00D3114C">
              <w:rPr>
                <w:i/>
                <w:sz w:val="22"/>
                <w:szCs w:val="22"/>
              </w:rPr>
              <w:t xml:space="preserve"> поселений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A3001B" w:rsidP="008623EF">
            <w:pPr>
              <w:jc w:val="center"/>
              <w:rPr>
                <w:i/>
              </w:rPr>
            </w:pPr>
            <w:r w:rsidRPr="00D3114C">
              <w:rPr>
                <w:i/>
              </w:rPr>
              <w:t>1 281,2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A3001B" w:rsidP="008623EF">
            <w:pPr>
              <w:jc w:val="center"/>
              <w:rPr>
                <w:i/>
              </w:rPr>
            </w:pPr>
            <w:r w:rsidRPr="00D3114C">
              <w:rPr>
                <w:i/>
              </w:rPr>
              <w:t>1 229,4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B136B0" w:rsidP="008623EF">
            <w:pPr>
              <w:jc w:val="center"/>
              <w:rPr>
                <w:i/>
              </w:rPr>
            </w:pPr>
            <w:r w:rsidRPr="00D3114C">
              <w:rPr>
                <w:i/>
              </w:rPr>
              <w:t>95,9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both"/>
            </w:pPr>
            <w:r w:rsidRPr="00D3114C">
              <w:rPr>
                <w:sz w:val="22"/>
                <w:szCs w:val="22"/>
              </w:rPr>
              <w:t xml:space="preserve">функционирование  Управления строительства, архитектуры и инвестиционной политики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2 765,3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2 764,2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D3114C" w:rsidP="008623EF">
            <w:pPr>
              <w:jc w:val="center"/>
            </w:pPr>
            <w:r>
              <w:t>100,0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both"/>
            </w:pPr>
            <w:r w:rsidRPr="006B2508">
              <w:rPr>
                <w:sz w:val="22"/>
                <w:szCs w:val="22"/>
              </w:rPr>
              <w:t>функционирование муниципального казенного учреждения "Служба ГО и ЧС", всего: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  <w:r w:rsidRPr="006B2508">
              <w:rPr>
                <w:sz w:val="22"/>
                <w:szCs w:val="22"/>
              </w:rPr>
              <w:t>6 745,5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  <w:r w:rsidRPr="006B2508">
              <w:rPr>
                <w:sz w:val="22"/>
                <w:szCs w:val="22"/>
              </w:rPr>
              <w:t>6 581,4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  <w:r w:rsidRPr="006B2508">
              <w:rPr>
                <w:sz w:val="22"/>
                <w:szCs w:val="22"/>
              </w:rPr>
              <w:t>97,6</w:t>
            </w:r>
          </w:p>
        </w:tc>
      </w:tr>
      <w:tr w:rsidR="00891FBC" w:rsidRPr="00891FBC" w:rsidTr="008623EF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both"/>
              <w:rPr>
                <w:i/>
              </w:rPr>
            </w:pPr>
            <w:r w:rsidRPr="006B250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08403F" w:rsidP="008623EF">
            <w:pPr>
              <w:jc w:val="both"/>
            </w:pPr>
            <w:r w:rsidRPr="006B2508">
              <w:rPr>
                <w:i/>
                <w:sz w:val="22"/>
                <w:szCs w:val="22"/>
              </w:rPr>
              <w:t xml:space="preserve">за счет средств бюджетов поселений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  <w:r w:rsidRPr="006B2508">
              <w:rPr>
                <w:sz w:val="22"/>
                <w:szCs w:val="22"/>
              </w:rPr>
              <w:t>439,1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  <w:r w:rsidRPr="006B2508">
              <w:rPr>
                <w:sz w:val="22"/>
                <w:szCs w:val="22"/>
              </w:rPr>
              <w:t>403,6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6B2508" w:rsidRDefault="00174FCB" w:rsidP="008623EF">
            <w:pPr>
              <w:jc w:val="center"/>
            </w:pPr>
            <w:r w:rsidRPr="006B2508">
              <w:rPr>
                <w:sz w:val="22"/>
                <w:szCs w:val="22"/>
              </w:rPr>
              <w:t>91,9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both"/>
            </w:pPr>
            <w:r w:rsidRPr="009B1537">
              <w:rPr>
                <w:sz w:val="22"/>
                <w:szCs w:val="22"/>
              </w:rPr>
              <w:t>премирование лиц, награждённых почетной грамотой Думы Тайшетского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center"/>
            </w:pPr>
            <w:r w:rsidRPr="009B1537">
              <w:rPr>
                <w:sz w:val="22"/>
                <w:szCs w:val="22"/>
              </w:rPr>
              <w:t>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center"/>
            </w:pPr>
            <w:r w:rsidRPr="009B1537">
              <w:rPr>
                <w:sz w:val="22"/>
                <w:szCs w:val="22"/>
              </w:rPr>
              <w:t>6,0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center"/>
            </w:pPr>
            <w:r w:rsidRPr="009B1537">
              <w:rPr>
                <w:sz w:val="22"/>
                <w:szCs w:val="22"/>
              </w:rPr>
              <w:t>50,0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both"/>
            </w:pPr>
            <w:r w:rsidRPr="009B1537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center"/>
            </w:pPr>
            <w:r w:rsidRPr="009B1537">
              <w:rPr>
                <w:sz w:val="22"/>
                <w:szCs w:val="22"/>
              </w:rPr>
              <w:t>1 998,9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center"/>
            </w:pPr>
            <w:r w:rsidRPr="009B1537">
              <w:rPr>
                <w:sz w:val="22"/>
                <w:szCs w:val="22"/>
              </w:rPr>
              <w:t>1 880,6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B1537" w:rsidRDefault="00174FCB" w:rsidP="008623EF">
            <w:pPr>
              <w:jc w:val="center"/>
            </w:pPr>
            <w:r w:rsidRPr="009B1537">
              <w:rPr>
                <w:sz w:val="22"/>
                <w:szCs w:val="22"/>
              </w:rPr>
              <w:t>94,1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416D7E" w:rsidRDefault="00174FCB" w:rsidP="00D3114C">
            <w:pPr>
              <w:jc w:val="both"/>
            </w:pPr>
            <w:r w:rsidRPr="00416D7E">
              <w:rPr>
                <w:sz w:val="22"/>
                <w:szCs w:val="22"/>
              </w:rPr>
              <w:t xml:space="preserve">исполнение </w:t>
            </w:r>
            <w:r w:rsidRPr="00852729">
              <w:rPr>
                <w:sz w:val="22"/>
                <w:szCs w:val="22"/>
              </w:rPr>
              <w:t>судебных актов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416D7E" w:rsidRDefault="00174FCB" w:rsidP="008623EF">
            <w:pPr>
              <w:jc w:val="center"/>
            </w:pPr>
            <w:r w:rsidRPr="00416D7E">
              <w:rPr>
                <w:sz w:val="22"/>
                <w:szCs w:val="22"/>
              </w:rPr>
              <w:t>1 893,3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1 889,</w:t>
            </w:r>
            <w:r w:rsidR="00B5302F" w:rsidRPr="00D3114C"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416D7E" w:rsidRDefault="00174FCB" w:rsidP="008623EF">
            <w:pPr>
              <w:jc w:val="center"/>
            </w:pPr>
            <w:r w:rsidRPr="00416D7E">
              <w:rPr>
                <w:sz w:val="22"/>
                <w:szCs w:val="22"/>
              </w:rPr>
              <w:t>99,8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CC041B" w:rsidRDefault="00174FCB" w:rsidP="008623EF">
            <w:pPr>
              <w:jc w:val="both"/>
            </w:pPr>
            <w:r w:rsidRPr="00CC041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CC041B" w:rsidRDefault="00174FCB" w:rsidP="008623EF">
            <w:pPr>
              <w:jc w:val="center"/>
            </w:pPr>
            <w:r w:rsidRPr="00CC041B">
              <w:rPr>
                <w:sz w:val="22"/>
                <w:szCs w:val="22"/>
              </w:rPr>
              <w:t xml:space="preserve">145,8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CC041B" w:rsidRDefault="00174FCB" w:rsidP="008623EF">
            <w:pPr>
              <w:jc w:val="center"/>
            </w:pPr>
            <w:r w:rsidRPr="00CC041B">
              <w:rPr>
                <w:sz w:val="22"/>
                <w:szCs w:val="22"/>
              </w:rPr>
              <w:t>0,0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F16FE" w:rsidRDefault="00174FCB" w:rsidP="008623EF">
            <w:pPr>
              <w:jc w:val="both"/>
            </w:pPr>
            <w:r w:rsidRPr="009F16FE">
              <w:rPr>
                <w:sz w:val="22"/>
                <w:szCs w:val="22"/>
              </w:rPr>
              <w:t>разработка местных нормативов градостроительного проектирования муниципального образования "Тайшетский район"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F16FE" w:rsidRDefault="00174FCB" w:rsidP="008623EF">
            <w:pPr>
              <w:jc w:val="center"/>
            </w:pPr>
            <w:r w:rsidRPr="009F16FE">
              <w:rPr>
                <w:sz w:val="22"/>
                <w:szCs w:val="22"/>
              </w:rPr>
              <w:t>147,0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</w:pPr>
            <w:r w:rsidRPr="00D3114C">
              <w:rPr>
                <w:sz w:val="22"/>
                <w:szCs w:val="22"/>
              </w:rPr>
              <w:t>147,0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9F16FE" w:rsidRDefault="00174FCB" w:rsidP="008623EF">
            <w:pPr>
              <w:jc w:val="center"/>
            </w:pPr>
            <w:r w:rsidRPr="009F16FE">
              <w:rPr>
                <w:sz w:val="22"/>
                <w:szCs w:val="22"/>
              </w:rPr>
              <w:t>100,0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F94BEB" w:rsidRDefault="00174FCB" w:rsidP="00DA61ED">
            <w:pPr>
              <w:jc w:val="both"/>
            </w:pPr>
            <w:r w:rsidRPr="00F94BEB">
              <w:rPr>
                <w:sz w:val="22"/>
                <w:szCs w:val="22"/>
              </w:rPr>
              <w:t xml:space="preserve">мероприятия по ликвидации </w:t>
            </w:r>
            <w:r w:rsidR="00DA61ED" w:rsidRPr="00F94BEB">
              <w:rPr>
                <w:sz w:val="22"/>
                <w:szCs w:val="22"/>
              </w:rPr>
              <w:t xml:space="preserve">Брусовского,  Екунчетского и Еланского </w:t>
            </w:r>
            <w:r w:rsidR="00DA61ED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F94BEB" w:rsidRDefault="00174FCB" w:rsidP="003C7695">
            <w:pPr>
              <w:jc w:val="center"/>
            </w:pPr>
            <w:r w:rsidRPr="00F94BEB">
              <w:rPr>
                <w:sz w:val="22"/>
                <w:szCs w:val="22"/>
              </w:rPr>
              <w:t>6</w:t>
            </w:r>
            <w:r w:rsidR="003C7695">
              <w:rPr>
                <w:sz w:val="22"/>
                <w:szCs w:val="22"/>
              </w:rPr>
              <w:t>29,9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A710CA">
            <w:pPr>
              <w:jc w:val="center"/>
            </w:pPr>
            <w:r w:rsidRPr="00D3114C">
              <w:rPr>
                <w:sz w:val="22"/>
                <w:szCs w:val="22"/>
              </w:rPr>
              <w:t>62</w:t>
            </w:r>
            <w:r w:rsidR="00A710CA" w:rsidRPr="00D3114C">
              <w:rPr>
                <w:sz w:val="22"/>
                <w:szCs w:val="22"/>
              </w:rPr>
              <w:t>9,0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F94BEB" w:rsidRDefault="00174FCB" w:rsidP="008623EF">
            <w:pPr>
              <w:jc w:val="center"/>
            </w:pPr>
            <w:r w:rsidRPr="00F94BEB">
              <w:rPr>
                <w:sz w:val="22"/>
                <w:szCs w:val="22"/>
              </w:rPr>
              <w:t>99,</w:t>
            </w:r>
            <w:r w:rsidR="00DA61ED">
              <w:rPr>
                <w:sz w:val="22"/>
                <w:szCs w:val="22"/>
              </w:rPr>
              <w:t>9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B83A0F" w:rsidRDefault="00174FCB" w:rsidP="008623EF">
            <w:pPr>
              <w:jc w:val="both"/>
              <w:rPr>
                <w:b/>
              </w:rPr>
            </w:pPr>
            <w:r w:rsidRPr="00B83A0F">
              <w:rPr>
                <w:b/>
                <w:sz w:val="22"/>
                <w:szCs w:val="22"/>
              </w:rPr>
              <w:t>За счет областных  средств на осуществление государственных полномочий всего,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B83A0F" w:rsidRDefault="00174FCB" w:rsidP="008623EF">
            <w:pPr>
              <w:jc w:val="center"/>
              <w:rPr>
                <w:b/>
              </w:rPr>
            </w:pPr>
            <w:r w:rsidRPr="00B83A0F">
              <w:rPr>
                <w:b/>
                <w:sz w:val="22"/>
                <w:szCs w:val="22"/>
              </w:rPr>
              <w:t>2 315,4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D3114C" w:rsidRDefault="00174FCB" w:rsidP="008623EF">
            <w:pPr>
              <w:jc w:val="center"/>
              <w:rPr>
                <w:b/>
              </w:rPr>
            </w:pPr>
            <w:r w:rsidRPr="00D3114C">
              <w:rPr>
                <w:b/>
                <w:sz w:val="22"/>
                <w:szCs w:val="22"/>
              </w:rPr>
              <w:t>2 298,9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B83A0F" w:rsidRDefault="00174FCB" w:rsidP="008623EF">
            <w:pPr>
              <w:jc w:val="center"/>
              <w:rPr>
                <w:b/>
              </w:rPr>
            </w:pPr>
            <w:r w:rsidRPr="00B83A0F">
              <w:rPr>
                <w:b/>
                <w:sz w:val="22"/>
                <w:szCs w:val="22"/>
              </w:rPr>
              <w:t>99,3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both"/>
            </w:pPr>
            <w:r w:rsidRPr="00E70A7B">
              <w:rPr>
                <w:sz w:val="22"/>
                <w:szCs w:val="22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center"/>
            </w:pPr>
            <w:r w:rsidRPr="00E70A7B">
              <w:rPr>
                <w:sz w:val="22"/>
                <w:szCs w:val="22"/>
              </w:rPr>
              <w:t>1 902,7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center"/>
            </w:pPr>
            <w:r w:rsidRPr="00E70A7B">
              <w:rPr>
                <w:sz w:val="22"/>
                <w:szCs w:val="22"/>
              </w:rPr>
              <w:t>1 889,8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center"/>
            </w:pPr>
            <w:r w:rsidRPr="00E70A7B">
              <w:rPr>
                <w:sz w:val="22"/>
                <w:szCs w:val="22"/>
              </w:rPr>
              <w:t>99,3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542BA0">
            <w:pPr>
              <w:jc w:val="both"/>
            </w:pPr>
            <w:r w:rsidRPr="00E70A7B">
              <w:rPr>
                <w:sz w:val="22"/>
                <w:szCs w:val="22"/>
              </w:rPr>
              <w:t>организация проведения мероприятий по отлову и содержанию безнадзорных собак и кошек в границах населённых пунктов Иркутской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center"/>
            </w:pPr>
            <w:r w:rsidRPr="00E70A7B">
              <w:rPr>
                <w:sz w:val="22"/>
                <w:szCs w:val="22"/>
              </w:rPr>
              <w:t>360,0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center"/>
            </w:pPr>
            <w:r w:rsidRPr="00E70A7B">
              <w:rPr>
                <w:sz w:val="22"/>
                <w:szCs w:val="22"/>
              </w:rPr>
              <w:t>360,0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CB" w:rsidRPr="00E70A7B" w:rsidRDefault="00174FCB" w:rsidP="008623EF">
            <w:pPr>
              <w:jc w:val="center"/>
            </w:pPr>
            <w:r w:rsidRPr="00E70A7B">
              <w:rPr>
                <w:sz w:val="22"/>
                <w:szCs w:val="22"/>
              </w:rPr>
              <w:t>100,0</w:t>
            </w:r>
          </w:p>
        </w:tc>
      </w:tr>
      <w:tr w:rsidR="00891FBC" w:rsidRPr="00891FBC" w:rsidTr="008623EF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CB" w:rsidRPr="00B83A0F" w:rsidRDefault="00B83A0F" w:rsidP="008623EF">
            <w:pPr>
              <w:jc w:val="both"/>
            </w:pPr>
            <w:r w:rsidRPr="00B83A0F">
              <w:rPr>
                <w:sz w:val="22"/>
                <w:szCs w:val="22"/>
              </w:rPr>
              <w:t>противодействие</w:t>
            </w:r>
            <w:r w:rsidR="00174FCB" w:rsidRPr="00B83A0F">
              <w:rPr>
                <w:sz w:val="22"/>
                <w:szCs w:val="22"/>
              </w:rPr>
              <w:t xml:space="preserve"> коррупции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FCB" w:rsidRPr="00B83A0F" w:rsidRDefault="00174FCB" w:rsidP="008623EF">
            <w:pPr>
              <w:jc w:val="center"/>
            </w:pPr>
            <w:r w:rsidRPr="00B83A0F">
              <w:rPr>
                <w:sz w:val="22"/>
                <w:szCs w:val="22"/>
              </w:rPr>
              <w:t>52,7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FCB" w:rsidRPr="00B83A0F" w:rsidRDefault="00174FCB" w:rsidP="008623EF">
            <w:pPr>
              <w:jc w:val="center"/>
            </w:pPr>
            <w:r w:rsidRPr="00B83A0F">
              <w:rPr>
                <w:sz w:val="22"/>
                <w:szCs w:val="22"/>
              </w:rPr>
              <w:t>49,1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FCB" w:rsidRPr="00B83A0F" w:rsidRDefault="00174FCB" w:rsidP="008623EF">
            <w:pPr>
              <w:jc w:val="center"/>
            </w:pPr>
            <w:r w:rsidRPr="00B83A0F">
              <w:rPr>
                <w:sz w:val="22"/>
                <w:szCs w:val="22"/>
              </w:rPr>
              <w:t>93,2</w:t>
            </w:r>
          </w:p>
        </w:tc>
      </w:tr>
    </w:tbl>
    <w:p w:rsidR="00393B22" w:rsidRPr="000731EF" w:rsidRDefault="00393B22" w:rsidP="00393B22">
      <w:pPr>
        <w:jc w:val="center"/>
        <w:rPr>
          <w:b/>
          <w:sz w:val="28"/>
          <w:szCs w:val="20"/>
        </w:rPr>
      </w:pPr>
    </w:p>
    <w:p w:rsidR="00273711" w:rsidRDefault="00273711" w:rsidP="00273711">
      <w:pPr>
        <w:ind w:firstLine="708"/>
        <w:jc w:val="both"/>
        <w:rPr>
          <w:sz w:val="28"/>
          <w:szCs w:val="28"/>
        </w:rPr>
      </w:pPr>
      <w:r w:rsidRPr="00E10BDC">
        <w:rPr>
          <w:sz w:val="28"/>
          <w:szCs w:val="28"/>
        </w:rPr>
        <w:t xml:space="preserve">Причинами низкого исполнения плановых назначений по непрограммным расходам </w:t>
      </w:r>
      <w:r w:rsidR="00E10BDC" w:rsidRPr="00E10BDC">
        <w:rPr>
          <w:sz w:val="28"/>
          <w:szCs w:val="28"/>
        </w:rPr>
        <w:t>в</w:t>
      </w:r>
      <w:r w:rsidRPr="00E10BDC">
        <w:rPr>
          <w:sz w:val="28"/>
          <w:szCs w:val="28"/>
        </w:rPr>
        <w:t xml:space="preserve"> 2018 год</w:t>
      </w:r>
      <w:r w:rsidR="00E10BDC" w:rsidRPr="00E10BDC">
        <w:rPr>
          <w:sz w:val="28"/>
          <w:szCs w:val="28"/>
        </w:rPr>
        <w:t>у</w:t>
      </w:r>
      <w:r w:rsidRPr="00E10BDC">
        <w:rPr>
          <w:sz w:val="28"/>
          <w:szCs w:val="28"/>
        </w:rPr>
        <w:t xml:space="preserve"> стали:</w:t>
      </w:r>
    </w:p>
    <w:p w:rsidR="00E10BDC" w:rsidRDefault="00E10BDC" w:rsidP="0027371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893547">
        <w:rPr>
          <w:sz w:val="28"/>
          <w:szCs w:val="28"/>
        </w:rPr>
        <w:t xml:space="preserve">чрезвычайных ситуаций в Тайшетском районе  в связи с чем, </w:t>
      </w:r>
      <w:r w:rsidR="00893547" w:rsidRPr="00893547">
        <w:rPr>
          <w:sz w:val="28"/>
          <w:szCs w:val="28"/>
        </w:rPr>
        <w:t xml:space="preserve">расходы на предупреждение и ликвидацию </w:t>
      </w:r>
      <w:r w:rsidR="00893547" w:rsidRPr="00893547">
        <w:rPr>
          <w:bCs/>
          <w:sz w:val="28"/>
          <w:szCs w:val="28"/>
        </w:rPr>
        <w:t>последствий чрезвычайных ситуаций и стихийных бедствий природного и техногенного характера</w:t>
      </w:r>
      <w:r w:rsidR="00893547">
        <w:rPr>
          <w:bCs/>
          <w:sz w:val="28"/>
          <w:szCs w:val="28"/>
        </w:rPr>
        <w:t xml:space="preserve"> в отчетном периоде </w:t>
      </w:r>
      <w:r w:rsidR="002E56C0">
        <w:rPr>
          <w:bCs/>
          <w:sz w:val="28"/>
          <w:szCs w:val="28"/>
        </w:rPr>
        <w:t xml:space="preserve">не производились </w:t>
      </w:r>
      <w:r w:rsidR="00D925D2">
        <w:rPr>
          <w:bCs/>
          <w:sz w:val="28"/>
          <w:szCs w:val="28"/>
        </w:rPr>
        <w:t xml:space="preserve"> при плане 145,8 тыс. рублей</w:t>
      </w:r>
      <w:r w:rsidR="00893547">
        <w:rPr>
          <w:bCs/>
          <w:sz w:val="28"/>
          <w:szCs w:val="28"/>
        </w:rPr>
        <w:t>;</w:t>
      </w:r>
    </w:p>
    <w:p w:rsidR="00273711" w:rsidRDefault="00201247" w:rsidP="00201247">
      <w:pPr>
        <w:ind w:firstLine="708"/>
        <w:jc w:val="both"/>
        <w:rPr>
          <w:sz w:val="28"/>
          <w:szCs w:val="28"/>
        </w:rPr>
      </w:pPr>
      <w:r w:rsidRPr="00CF7C9B">
        <w:rPr>
          <w:sz w:val="28"/>
          <w:szCs w:val="28"/>
        </w:rPr>
        <w:t xml:space="preserve">отсутствие поданных заявок </w:t>
      </w:r>
      <w:r w:rsidR="00DA61ED" w:rsidRPr="00CF7C9B">
        <w:rPr>
          <w:sz w:val="28"/>
          <w:szCs w:val="28"/>
        </w:rPr>
        <w:t>на участие</w:t>
      </w:r>
      <w:r w:rsidR="00DA61ED">
        <w:rPr>
          <w:sz w:val="28"/>
          <w:szCs w:val="28"/>
        </w:rPr>
        <w:t xml:space="preserve"> </w:t>
      </w:r>
      <w:r w:rsidRPr="00201247">
        <w:rPr>
          <w:sz w:val="28"/>
          <w:szCs w:val="28"/>
        </w:rPr>
        <w:t xml:space="preserve">в электронном аукционе </w:t>
      </w:r>
      <w:r w:rsidR="00CE6931">
        <w:rPr>
          <w:sz w:val="28"/>
          <w:szCs w:val="28"/>
        </w:rPr>
        <w:t xml:space="preserve">по закупке услуг, связанных с </w:t>
      </w:r>
      <w:r w:rsidRPr="00201247">
        <w:rPr>
          <w:sz w:val="28"/>
          <w:szCs w:val="28"/>
        </w:rPr>
        <w:t>содержание</w:t>
      </w:r>
      <w:r w:rsidR="00CE6931">
        <w:rPr>
          <w:sz w:val="28"/>
          <w:szCs w:val="28"/>
        </w:rPr>
        <w:t>м</w:t>
      </w:r>
      <w:r w:rsidRPr="00201247">
        <w:rPr>
          <w:sz w:val="28"/>
          <w:szCs w:val="28"/>
        </w:rPr>
        <w:t xml:space="preserve"> дорог</w:t>
      </w:r>
      <w:r w:rsidR="00DA61ED">
        <w:rPr>
          <w:sz w:val="28"/>
          <w:szCs w:val="28"/>
        </w:rPr>
        <w:t xml:space="preserve">, </w:t>
      </w:r>
      <w:r w:rsidRPr="00201247">
        <w:rPr>
          <w:sz w:val="28"/>
          <w:szCs w:val="28"/>
        </w:rPr>
        <w:t xml:space="preserve"> при этом исполнение расходов по муниципа</w:t>
      </w:r>
      <w:r w:rsidR="00DA61ED">
        <w:rPr>
          <w:sz w:val="28"/>
          <w:szCs w:val="28"/>
        </w:rPr>
        <w:t>льному дорожному фонду составило</w:t>
      </w:r>
      <w:r w:rsidRPr="00201247">
        <w:rPr>
          <w:sz w:val="28"/>
          <w:szCs w:val="28"/>
        </w:rPr>
        <w:t xml:space="preserve"> 1 880</w:t>
      </w:r>
      <w:r>
        <w:rPr>
          <w:sz w:val="28"/>
          <w:szCs w:val="28"/>
        </w:rPr>
        <w:t>,</w:t>
      </w:r>
      <w:r w:rsidRPr="0020124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201247">
        <w:rPr>
          <w:sz w:val="28"/>
          <w:szCs w:val="28"/>
        </w:rPr>
        <w:t xml:space="preserve"> или 94,1% от плановых назначений – 1 998</w:t>
      </w:r>
      <w:r>
        <w:rPr>
          <w:sz w:val="28"/>
          <w:szCs w:val="28"/>
        </w:rPr>
        <w:t>,</w:t>
      </w:r>
      <w:r w:rsidRPr="00201247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201247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D925D2" w:rsidRPr="00D925D2" w:rsidRDefault="00D925D2" w:rsidP="00D925D2">
      <w:pPr>
        <w:ind w:firstLine="708"/>
        <w:jc w:val="both"/>
        <w:rPr>
          <w:sz w:val="28"/>
          <w:szCs w:val="28"/>
        </w:rPr>
      </w:pPr>
      <w:r w:rsidRPr="00D925D2">
        <w:rPr>
          <w:sz w:val="28"/>
          <w:szCs w:val="28"/>
        </w:rPr>
        <w:lastRenderedPageBreak/>
        <w:t>экономия по фонду оплаты труда за счет межбюджетных трансфертов от Тайшетского городского поселения  на осуществление части полномочий по решению вопросов местного значения по участию в предупреждении и ликвидации последствий чрезвычайных ситуаций</w:t>
      </w:r>
      <w:r w:rsidR="000F1A15">
        <w:rPr>
          <w:sz w:val="28"/>
          <w:szCs w:val="28"/>
        </w:rPr>
        <w:t xml:space="preserve"> на </w:t>
      </w:r>
      <w:r w:rsidRPr="00D925D2">
        <w:rPr>
          <w:sz w:val="28"/>
          <w:szCs w:val="28"/>
        </w:rPr>
        <w:t>содержание одной штатной единицы оперативного дежурного ЕДДС</w:t>
      </w:r>
      <w:r w:rsidR="000F1A15">
        <w:rPr>
          <w:sz w:val="28"/>
          <w:szCs w:val="28"/>
        </w:rPr>
        <w:t xml:space="preserve"> в связи с тем, что</w:t>
      </w:r>
      <w:r w:rsidRPr="00D925D2">
        <w:rPr>
          <w:sz w:val="28"/>
          <w:szCs w:val="28"/>
        </w:rPr>
        <w:t xml:space="preserve"> объем межбюджетных трансфертов на содержание штатной единицы оперативного дежурного ЕДДС опред</w:t>
      </w:r>
      <w:r w:rsidR="00CE6931">
        <w:rPr>
          <w:sz w:val="28"/>
          <w:szCs w:val="28"/>
        </w:rPr>
        <w:t>елен на 12 месяцев, а фактическое</w:t>
      </w:r>
      <w:r w:rsidRPr="00D925D2">
        <w:rPr>
          <w:sz w:val="28"/>
          <w:szCs w:val="28"/>
        </w:rPr>
        <w:t xml:space="preserve"> содержание должности </w:t>
      </w:r>
      <w:r w:rsidRPr="001A1511">
        <w:rPr>
          <w:sz w:val="28"/>
          <w:szCs w:val="28"/>
        </w:rPr>
        <w:t>составило 10 месяцев</w:t>
      </w:r>
      <w:r w:rsidRPr="00D925D2">
        <w:rPr>
          <w:sz w:val="28"/>
          <w:szCs w:val="28"/>
        </w:rPr>
        <w:t>. Исполнен</w:t>
      </w:r>
      <w:r w:rsidR="000F1A15">
        <w:rPr>
          <w:sz w:val="28"/>
          <w:szCs w:val="28"/>
        </w:rPr>
        <w:t xml:space="preserve">о </w:t>
      </w:r>
      <w:r w:rsidR="000F1A15" w:rsidRPr="00201247">
        <w:rPr>
          <w:sz w:val="28"/>
          <w:szCs w:val="28"/>
        </w:rPr>
        <w:t>–</w:t>
      </w:r>
      <w:r w:rsidRPr="00D925D2">
        <w:rPr>
          <w:sz w:val="28"/>
          <w:szCs w:val="28"/>
        </w:rPr>
        <w:t xml:space="preserve"> 403</w:t>
      </w:r>
      <w:r w:rsidR="000F1A15">
        <w:rPr>
          <w:sz w:val="28"/>
          <w:szCs w:val="28"/>
        </w:rPr>
        <w:t>,</w:t>
      </w:r>
      <w:r w:rsidRPr="00D925D2">
        <w:rPr>
          <w:sz w:val="28"/>
          <w:szCs w:val="28"/>
        </w:rPr>
        <w:t>6</w:t>
      </w:r>
      <w:r w:rsidR="000F1A15">
        <w:rPr>
          <w:sz w:val="28"/>
          <w:szCs w:val="28"/>
        </w:rPr>
        <w:t xml:space="preserve"> тыс. </w:t>
      </w:r>
      <w:r w:rsidRPr="00D925D2">
        <w:rPr>
          <w:sz w:val="28"/>
          <w:szCs w:val="28"/>
        </w:rPr>
        <w:t>руб</w:t>
      </w:r>
      <w:r w:rsidR="000F1A15">
        <w:rPr>
          <w:sz w:val="28"/>
          <w:szCs w:val="28"/>
        </w:rPr>
        <w:t>лей</w:t>
      </w:r>
      <w:r w:rsidRPr="00D925D2">
        <w:rPr>
          <w:sz w:val="28"/>
          <w:szCs w:val="28"/>
        </w:rPr>
        <w:t xml:space="preserve"> или 91,9% от плана </w:t>
      </w:r>
      <w:r w:rsidR="000F1A15">
        <w:rPr>
          <w:sz w:val="28"/>
          <w:szCs w:val="28"/>
        </w:rPr>
        <w:t xml:space="preserve">в сумме </w:t>
      </w:r>
      <w:r w:rsidRPr="00D925D2">
        <w:rPr>
          <w:sz w:val="28"/>
          <w:szCs w:val="28"/>
        </w:rPr>
        <w:t>439</w:t>
      </w:r>
      <w:r w:rsidR="000F1A15">
        <w:rPr>
          <w:sz w:val="28"/>
          <w:szCs w:val="28"/>
        </w:rPr>
        <w:t>,</w:t>
      </w:r>
      <w:r w:rsidRPr="00D925D2">
        <w:rPr>
          <w:sz w:val="28"/>
          <w:szCs w:val="28"/>
        </w:rPr>
        <w:t>1</w:t>
      </w:r>
      <w:r w:rsidR="000F1A15">
        <w:rPr>
          <w:sz w:val="28"/>
          <w:szCs w:val="28"/>
        </w:rPr>
        <w:t xml:space="preserve"> тыс. </w:t>
      </w:r>
      <w:r w:rsidRPr="00D925D2">
        <w:rPr>
          <w:sz w:val="28"/>
          <w:szCs w:val="28"/>
        </w:rPr>
        <w:t>руб</w:t>
      </w:r>
      <w:r w:rsidR="000F1A15">
        <w:rPr>
          <w:sz w:val="28"/>
          <w:szCs w:val="28"/>
        </w:rPr>
        <w:t>лей</w:t>
      </w:r>
      <w:r w:rsidRPr="00D925D2">
        <w:rPr>
          <w:sz w:val="28"/>
          <w:szCs w:val="28"/>
        </w:rPr>
        <w:t>.</w:t>
      </w:r>
    </w:p>
    <w:p w:rsidR="00D925D2" w:rsidRPr="00D925D2" w:rsidRDefault="00D925D2" w:rsidP="00D925D2">
      <w:pPr>
        <w:jc w:val="both"/>
        <w:rPr>
          <w:sz w:val="28"/>
          <w:szCs w:val="28"/>
        </w:rPr>
      </w:pPr>
    </w:p>
    <w:p w:rsidR="00D05191" w:rsidRPr="00EE4CBD" w:rsidRDefault="00D05191" w:rsidP="00D33CB4">
      <w:pPr>
        <w:jc w:val="center"/>
        <w:rPr>
          <w:b/>
          <w:sz w:val="28"/>
          <w:szCs w:val="28"/>
        </w:rPr>
      </w:pPr>
      <w:r w:rsidRPr="00EE4CBD">
        <w:rPr>
          <w:b/>
          <w:sz w:val="28"/>
          <w:szCs w:val="28"/>
        </w:rPr>
        <w:t>Исполнение по источникам</w:t>
      </w:r>
      <w:r w:rsidR="002E56C0">
        <w:rPr>
          <w:b/>
          <w:sz w:val="28"/>
          <w:szCs w:val="28"/>
        </w:rPr>
        <w:t xml:space="preserve"> </w:t>
      </w:r>
      <w:r w:rsidRPr="00EE4CBD">
        <w:rPr>
          <w:b/>
          <w:sz w:val="28"/>
          <w:szCs w:val="28"/>
        </w:rPr>
        <w:t>финансирования дефицита бюджета</w:t>
      </w:r>
    </w:p>
    <w:p w:rsidR="00E76EF3" w:rsidRPr="00EE4CBD" w:rsidRDefault="00E76EF3" w:rsidP="00D05191">
      <w:pPr>
        <w:jc w:val="center"/>
        <w:rPr>
          <w:b/>
          <w:sz w:val="26"/>
          <w:szCs w:val="26"/>
        </w:rPr>
      </w:pPr>
    </w:p>
    <w:p w:rsidR="005A3A73" w:rsidRDefault="004754A0" w:rsidP="005A3A73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4CBD">
        <w:rPr>
          <w:sz w:val="28"/>
          <w:szCs w:val="28"/>
        </w:rPr>
        <w:tab/>
      </w:r>
      <w:r w:rsidR="00DC0F61" w:rsidRPr="00EE4CBD">
        <w:rPr>
          <w:sz w:val="28"/>
          <w:szCs w:val="28"/>
        </w:rPr>
        <w:t>Бюджет муниципального образ</w:t>
      </w:r>
      <w:r w:rsidR="00EF3605" w:rsidRPr="00EE4CBD">
        <w:rPr>
          <w:sz w:val="28"/>
          <w:szCs w:val="28"/>
        </w:rPr>
        <w:t>ования "Тайшетский район" в 201</w:t>
      </w:r>
      <w:r w:rsidR="00CE78B0" w:rsidRPr="00EE4CBD">
        <w:rPr>
          <w:sz w:val="28"/>
          <w:szCs w:val="28"/>
        </w:rPr>
        <w:t>8</w:t>
      </w:r>
      <w:r w:rsidR="00DC0F61" w:rsidRPr="00EE4CBD">
        <w:rPr>
          <w:sz w:val="28"/>
          <w:szCs w:val="28"/>
        </w:rPr>
        <w:t xml:space="preserve"> году исполнен с </w:t>
      </w:r>
      <w:r w:rsidR="00CE78B0" w:rsidRPr="00EE4CBD">
        <w:rPr>
          <w:sz w:val="28"/>
          <w:szCs w:val="28"/>
        </w:rPr>
        <w:t>де</w:t>
      </w:r>
      <w:r w:rsidR="00DC0F61" w:rsidRPr="00EE4CBD">
        <w:rPr>
          <w:sz w:val="28"/>
          <w:szCs w:val="28"/>
        </w:rPr>
        <w:t xml:space="preserve">фицитом в сумме </w:t>
      </w:r>
      <w:r w:rsidR="00CE78B0" w:rsidRPr="00EE4CBD">
        <w:rPr>
          <w:sz w:val="28"/>
          <w:szCs w:val="28"/>
        </w:rPr>
        <w:t>4 982,8</w:t>
      </w:r>
      <w:r w:rsidR="00DC0F61" w:rsidRPr="00EE4CBD">
        <w:rPr>
          <w:sz w:val="28"/>
          <w:szCs w:val="28"/>
        </w:rPr>
        <w:t xml:space="preserve"> тыс. рублей</w:t>
      </w:r>
      <w:r w:rsidR="00CE78B0" w:rsidRPr="00EE4CBD">
        <w:rPr>
          <w:sz w:val="28"/>
          <w:szCs w:val="28"/>
        </w:rPr>
        <w:t xml:space="preserve"> или 0,9% </w:t>
      </w:r>
      <w:r w:rsidR="005A3A73" w:rsidRPr="009C7ECF">
        <w:rPr>
          <w:sz w:val="28"/>
          <w:szCs w:val="28"/>
        </w:rPr>
        <w:t>общего годового объёма доходов местного бюджета без учёта</w:t>
      </w:r>
      <w:r w:rsidR="002E56C0">
        <w:rPr>
          <w:sz w:val="28"/>
          <w:szCs w:val="28"/>
        </w:rPr>
        <w:t xml:space="preserve"> </w:t>
      </w:r>
      <w:r w:rsidR="005A3A73" w:rsidRPr="009C7ECF">
        <w:rPr>
          <w:sz w:val="28"/>
          <w:szCs w:val="28"/>
        </w:rPr>
        <w:t>объёма</w:t>
      </w:r>
      <w:r w:rsidR="002E56C0">
        <w:rPr>
          <w:sz w:val="28"/>
          <w:szCs w:val="28"/>
        </w:rPr>
        <w:t xml:space="preserve"> </w:t>
      </w:r>
      <w:r w:rsidR="005A3A73" w:rsidRPr="009C7ECF">
        <w:rPr>
          <w:sz w:val="28"/>
          <w:szCs w:val="28"/>
        </w:rPr>
        <w:t>безвозмездных поступлений</w:t>
      </w:r>
      <w:r w:rsidR="005A3A73">
        <w:rPr>
          <w:sz w:val="28"/>
          <w:szCs w:val="28"/>
        </w:rPr>
        <w:t xml:space="preserve">. </w:t>
      </w:r>
    </w:p>
    <w:p w:rsidR="00CE78B0" w:rsidRPr="00BF2A66" w:rsidRDefault="00B97009" w:rsidP="00CE78B0">
      <w:pPr>
        <w:ind w:firstLine="709"/>
        <w:jc w:val="both"/>
        <w:rPr>
          <w:sz w:val="26"/>
          <w:szCs w:val="26"/>
        </w:rPr>
      </w:pPr>
      <w:r w:rsidRPr="00BF2A66">
        <w:rPr>
          <w:sz w:val="28"/>
          <w:szCs w:val="28"/>
        </w:rPr>
        <w:t xml:space="preserve">За кредитами от кредитных организаций муниципальное образование "Тайшетский район" не обращалось в виду высокой стоимости процентных платежей по ним при плане </w:t>
      </w:r>
      <w:r w:rsidR="00CE78B0" w:rsidRPr="00BF2A66">
        <w:rPr>
          <w:sz w:val="26"/>
          <w:szCs w:val="26"/>
        </w:rPr>
        <w:t xml:space="preserve">13 969,8 </w:t>
      </w:r>
      <w:r w:rsidRPr="00BF2A66">
        <w:rPr>
          <w:sz w:val="28"/>
          <w:szCs w:val="28"/>
        </w:rPr>
        <w:t>тыс. руб</w:t>
      </w:r>
      <w:r w:rsidR="00C63708" w:rsidRPr="00BF2A66">
        <w:rPr>
          <w:sz w:val="28"/>
          <w:szCs w:val="28"/>
        </w:rPr>
        <w:t>лей.</w:t>
      </w:r>
    </w:p>
    <w:p w:rsidR="00B97009" w:rsidRPr="00F13280" w:rsidRDefault="00B97009" w:rsidP="00B970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280">
        <w:rPr>
          <w:sz w:val="28"/>
          <w:szCs w:val="28"/>
        </w:rPr>
        <w:t>Бюджетные кредиты из областного бюджета муниципальное образование "Тайшетский район" в отчетном году не получало.</w:t>
      </w:r>
    </w:p>
    <w:p w:rsidR="00CE78B0" w:rsidRPr="00F13280" w:rsidRDefault="00B97009" w:rsidP="00CE78B0">
      <w:pPr>
        <w:ind w:firstLine="709"/>
        <w:jc w:val="both"/>
        <w:rPr>
          <w:sz w:val="28"/>
          <w:szCs w:val="28"/>
        </w:rPr>
      </w:pPr>
      <w:r w:rsidRPr="00F13280">
        <w:rPr>
          <w:sz w:val="28"/>
          <w:szCs w:val="28"/>
        </w:rPr>
        <w:t>В 201</w:t>
      </w:r>
      <w:r w:rsidR="00CE78B0" w:rsidRPr="00F13280">
        <w:rPr>
          <w:sz w:val="28"/>
          <w:szCs w:val="28"/>
        </w:rPr>
        <w:t>8 году основной долг по бюджетным кредитам был оплачен в сумме 750,0</w:t>
      </w:r>
      <w:r w:rsidR="00F0056D">
        <w:rPr>
          <w:sz w:val="28"/>
          <w:szCs w:val="28"/>
        </w:rPr>
        <w:t xml:space="preserve"> </w:t>
      </w:r>
      <w:r w:rsidR="00CE78B0" w:rsidRPr="00F13280">
        <w:rPr>
          <w:sz w:val="28"/>
          <w:szCs w:val="28"/>
        </w:rPr>
        <w:t>тыс. рублей или 100 %.</w:t>
      </w:r>
    </w:p>
    <w:p w:rsidR="00EE4CBD" w:rsidRPr="00543674" w:rsidRDefault="00EE4CBD" w:rsidP="00EE4CBD">
      <w:pPr>
        <w:ind w:firstLine="709"/>
        <w:jc w:val="both"/>
        <w:rPr>
          <w:sz w:val="28"/>
          <w:szCs w:val="28"/>
        </w:rPr>
      </w:pPr>
      <w:r w:rsidRPr="00543674">
        <w:rPr>
          <w:sz w:val="28"/>
          <w:szCs w:val="28"/>
        </w:rPr>
        <w:t>В 2018 году из бюджета муниципального образования "Тайшетский район" был предоставлен бюджетный кредит Полинчетскому муниципальному образованию в сумме 848,0 тыс. рублей (или 100%) для частичного покрытия дефицита местного бюджета с направлением средств на финансирование бюджетных обязательств местного бюджета на обеспечение проведения выборов главы муниципального образования. Основание: распоряжение администрации Тайшетского района от 25.06.2018</w:t>
      </w:r>
      <w:r w:rsidR="00A6438C">
        <w:rPr>
          <w:sz w:val="28"/>
          <w:szCs w:val="28"/>
        </w:rPr>
        <w:t xml:space="preserve"> года</w:t>
      </w:r>
      <w:r w:rsidRPr="00543674">
        <w:rPr>
          <w:sz w:val="28"/>
          <w:szCs w:val="28"/>
        </w:rPr>
        <w:t xml:space="preserve"> № 253, договор о предоставлении бюджетного кредита от 03.07.2018</w:t>
      </w:r>
      <w:r w:rsidR="00F0056D">
        <w:rPr>
          <w:sz w:val="28"/>
          <w:szCs w:val="28"/>
        </w:rPr>
        <w:t xml:space="preserve"> </w:t>
      </w:r>
      <w:r w:rsidRPr="00543674">
        <w:rPr>
          <w:sz w:val="28"/>
          <w:szCs w:val="28"/>
        </w:rPr>
        <w:t>г</w:t>
      </w:r>
      <w:r w:rsidR="00A6438C">
        <w:rPr>
          <w:sz w:val="28"/>
          <w:szCs w:val="28"/>
        </w:rPr>
        <w:t>ода</w:t>
      </w:r>
      <w:r w:rsidRPr="00543674">
        <w:rPr>
          <w:sz w:val="28"/>
          <w:szCs w:val="28"/>
        </w:rPr>
        <w:t xml:space="preserve"> № 1.</w:t>
      </w:r>
    </w:p>
    <w:p w:rsidR="00EE4CBD" w:rsidRPr="00543674" w:rsidRDefault="00EE4CBD" w:rsidP="00EE4CBD">
      <w:pPr>
        <w:ind w:firstLine="709"/>
        <w:jc w:val="both"/>
        <w:rPr>
          <w:sz w:val="28"/>
          <w:szCs w:val="28"/>
        </w:rPr>
      </w:pPr>
      <w:r w:rsidRPr="00543674">
        <w:rPr>
          <w:sz w:val="28"/>
          <w:szCs w:val="28"/>
        </w:rPr>
        <w:t xml:space="preserve">Основной долг по бюджетным кредитам, полученным из бюджета муниципального образования "Тайшетский район", в 2018 году был погашен в общей сумме 1 015,0 тыс. рублей или 100%, в том числе Полинчетским муниципальным образованием </w:t>
      </w:r>
      <w:r w:rsidR="00A6438C">
        <w:rPr>
          <w:sz w:val="28"/>
          <w:szCs w:val="28"/>
        </w:rPr>
        <w:t xml:space="preserve">- </w:t>
      </w:r>
      <w:r w:rsidRPr="00543674">
        <w:rPr>
          <w:sz w:val="28"/>
          <w:szCs w:val="28"/>
        </w:rPr>
        <w:t xml:space="preserve"> 848,0 тыс. рублей и Половино-Черемховским муниципальным образованием </w:t>
      </w:r>
      <w:r w:rsidR="00A6438C">
        <w:rPr>
          <w:sz w:val="28"/>
          <w:szCs w:val="28"/>
        </w:rPr>
        <w:t>-</w:t>
      </w:r>
      <w:r w:rsidRPr="00543674">
        <w:rPr>
          <w:sz w:val="28"/>
          <w:szCs w:val="28"/>
        </w:rPr>
        <w:t xml:space="preserve"> 167,0 тыс. рублей по кредиту, полученному в 2016 году. </w:t>
      </w:r>
    </w:p>
    <w:p w:rsidR="00A172DB" w:rsidRPr="00350BF0" w:rsidRDefault="00A172DB" w:rsidP="004662BB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1A45A8" w:rsidRDefault="001A45A8" w:rsidP="00F7623C">
      <w:pPr>
        <w:jc w:val="both"/>
        <w:rPr>
          <w:sz w:val="26"/>
          <w:szCs w:val="26"/>
        </w:rPr>
      </w:pPr>
    </w:p>
    <w:p w:rsidR="00D33CB4" w:rsidRPr="00350BF0" w:rsidRDefault="00D33CB4" w:rsidP="00F7623C">
      <w:pPr>
        <w:jc w:val="both"/>
        <w:rPr>
          <w:sz w:val="26"/>
          <w:szCs w:val="26"/>
        </w:rPr>
      </w:pPr>
    </w:p>
    <w:p w:rsidR="007E7D4C" w:rsidRDefault="00F7623C" w:rsidP="005F7297">
      <w:pPr>
        <w:jc w:val="center"/>
        <w:rPr>
          <w:sz w:val="28"/>
          <w:szCs w:val="28"/>
        </w:rPr>
      </w:pPr>
      <w:r w:rsidRPr="00350BF0">
        <w:rPr>
          <w:sz w:val="28"/>
          <w:szCs w:val="28"/>
        </w:rPr>
        <w:t>Начальник Финансового управления                                Т.М. Вахрушева</w:t>
      </w:r>
    </w:p>
    <w:sectPr w:rsidR="007E7D4C" w:rsidSect="009F01BE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A8" w:rsidRDefault="00B66BA8" w:rsidP="003E7412">
      <w:r>
        <w:separator/>
      </w:r>
    </w:p>
  </w:endnote>
  <w:endnote w:type="continuationSeparator" w:id="1">
    <w:p w:rsidR="00B66BA8" w:rsidRDefault="00B66BA8" w:rsidP="003E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27" w:rsidRDefault="00693A27">
    <w:pPr>
      <w:pStyle w:val="a7"/>
    </w:pPr>
  </w:p>
  <w:p w:rsidR="00693A27" w:rsidRDefault="00693A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A8" w:rsidRDefault="00B66BA8" w:rsidP="003E7412">
      <w:r>
        <w:separator/>
      </w:r>
    </w:p>
  </w:footnote>
  <w:footnote w:type="continuationSeparator" w:id="1">
    <w:p w:rsidR="00B66BA8" w:rsidRDefault="00B66BA8" w:rsidP="003E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908962"/>
      <w:docPartObj>
        <w:docPartGallery w:val="Page Numbers (Top of Page)"/>
        <w:docPartUnique/>
      </w:docPartObj>
    </w:sdtPr>
    <w:sdtContent>
      <w:p w:rsidR="00693A27" w:rsidRDefault="00D03051">
        <w:pPr>
          <w:pStyle w:val="a5"/>
          <w:jc w:val="center"/>
        </w:pPr>
        <w:fldSimple w:instr="PAGE   \* MERGEFORMAT">
          <w:r w:rsidR="003676BE">
            <w:rPr>
              <w:noProof/>
            </w:rPr>
            <w:t>20</w:t>
          </w:r>
        </w:fldSimple>
      </w:p>
    </w:sdtContent>
  </w:sdt>
  <w:p w:rsidR="00693A27" w:rsidRDefault="00693A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5064"/>
    <w:multiLevelType w:val="multilevel"/>
    <w:tmpl w:val="005114D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">
    <w:nsid w:val="2DCB0F91"/>
    <w:multiLevelType w:val="hybridMultilevel"/>
    <w:tmpl w:val="4ECE82E6"/>
    <w:lvl w:ilvl="0" w:tplc="4FD044A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DD9"/>
    <w:rsid w:val="00000F52"/>
    <w:rsid w:val="0000265C"/>
    <w:rsid w:val="000029CE"/>
    <w:rsid w:val="000030E0"/>
    <w:rsid w:val="00003221"/>
    <w:rsid w:val="000035D9"/>
    <w:rsid w:val="00004024"/>
    <w:rsid w:val="00005699"/>
    <w:rsid w:val="00005CC9"/>
    <w:rsid w:val="00007E95"/>
    <w:rsid w:val="00010267"/>
    <w:rsid w:val="00010DDC"/>
    <w:rsid w:val="00010EE9"/>
    <w:rsid w:val="00011093"/>
    <w:rsid w:val="00013382"/>
    <w:rsid w:val="000142DD"/>
    <w:rsid w:val="00015B47"/>
    <w:rsid w:val="00015C83"/>
    <w:rsid w:val="000169D9"/>
    <w:rsid w:val="000173BE"/>
    <w:rsid w:val="000201F5"/>
    <w:rsid w:val="0002161A"/>
    <w:rsid w:val="0002178D"/>
    <w:rsid w:val="00026499"/>
    <w:rsid w:val="000266F8"/>
    <w:rsid w:val="00026A2A"/>
    <w:rsid w:val="000273F4"/>
    <w:rsid w:val="000304E1"/>
    <w:rsid w:val="000309EC"/>
    <w:rsid w:val="000330E0"/>
    <w:rsid w:val="000331CF"/>
    <w:rsid w:val="00033720"/>
    <w:rsid w:val="000345E9"/>
    <w:rsid w:val="00034979"/>
    <w:rsid w:val="000357C7"/>
    <w:rsid w:val="00035922"/>
    <w:rsid w:val="00036403"/>
    <w:rsid w:val="00037321"/>
    <w:rsid w:val="00040527"/>
    <w:rsid w:val="00041225"/>
    <w:rsid w:val="00043DEA"/>
    <w:rsid w:val="00044B00"/>
    <w:rsid w:val="0004557F"/>
    <w:rsid w:val="000471A0"/>
    <w:rsid w:val="0004737C"/>
    <w:rsid w:val="000515FB"/>
    <w:rsid w:val="00051C03"/>
    <w:rsid w:val="00051CF8"/>
    <w:rsid w:val="00052145"/>
    <w:rsid w:val="00052494"/>
    <w:rsid w:val="000534E2"/>
    <w:rsid w:val="00053930"/>
    <w:rsid w:val="00054C1B"/>
    <w:rsid w:val="00055AF9"/>
    <w:rsid w:val="00056836"/>
    <w:rsid w:val="00056850"/>
    <w:rsid w:val="000568AD"/>
    <w:rsid w:val="000606D7"/>
    <w:rsid w:val="00060E03"/>
    <w:rsid w:val="00061FC3"/>
    <w:rsid w:val="00062D6B"/>
    <w:rsid w:val="0006392B"/>
    <w:rsid w:val="00064DA9"/>
    <w:rsid w:val="0006584A"/>
    <w:rsid w:val="000659BD"/>
    <w:rsid w:val="00065AD8"/>
    <w:rsid w:val="00065FA5"/>
    <w:rsid w:val="00066471"/>
    <w:rsid w:val="00066F2B"/>
    <w:rsid w:val="000672F9"/>
    <w:rsid w:val="00067B00"/>
    <w:rsid w:val="00070FAE"/>
    <w:rsid w:val="000711A7"/>
    <w:rsid w:val="00071785"/>
    <w:rsid w:val="00071F4A"/>
    <w:rsid w:val="0007271D"/>
    <w:rsid w:val="000731EF"/>
    <w:rsid w:val="00073DAB"/>
    <w:rsid w:val="00074164"/>
    <w:rsid w:val="0007431F"/>
    <w:rsid w:val="00074C36"/>
    <w:rsid w:val="00074E92"/>
    <w:rsid w:val="000779C4"/>
    <w:rsid w:val="00080BE3"/>
    <w:rsid w:val="00083309"/>
    <w:rsid w:val="000833D0"/>
    <w:rsid w:val="00083C37"/>
    <w:rsid w:val="00083D40"/>
    <w:rsid w:val="0008403F"/>
    <w:rsid w:val="000861D3"/>
    <w:rsid w:val="00086CDC"/>
    <w:rsid w:val="00086F41"/>
    <w:rsid w:val="000876F4"/>
    <w:rsid w:val="00090A53"/>
    <w:rsid w:val="000911AC"/>
    <w:rsid w:val="00092AFF"/>
    <w:rsid w:val="00094AF2"/>
    <w:rsid w:val="00095055"/>
    <w:rsid w:val="00095222"/>
    <w:rsid w:val="00096ADD"/>
    <w:rsid w:val="0009796B"/>
    <w:rsid w:val="000A0B7E"/>
    <w:rsid w:val="000A0E1C"/>
    <w:rsid w:val="000A1482"/>
    <w:rsid w:val="000A1784"/>
    <w:rsid w:val="000A673E"/>
    <w:rsid w:val="000A7AA0"/>
    <w:rsid w:val="000B451C"/>
    <w:rsid w:val="000B479A"/>
    <w:rsid w:val="000B4E0F"/>
    <w:rsid w:val="000B772E"/>
    <w:rsid w:val="000C1708"/>
    <w:rsid w:val="000C3D17"/>
    <w:rsid w:val="000C6AC9"/>
    <w:rsid w:val="000C6B23"/>
    <w:rsid w:val="000C7AD2"/>
    <w:rsid w:val="000D12A8"/>
    <w:rsid w:val="000D258C"/>
    <w:rsid w:val="000D4F7E"/>
    <w:rsid w:val="000D5E05"/>
    <w:rsid w:val="000D6596"/>
    <w:rsid w:val="000D70C8"/>
    <w:rsid w:val="000D725D"/>
    <w:rsid w:val="000E2FF4"/>
    <w:rsid w:val="000E4AF4"/>
    <w:rsid w:val="000E5B75"/>
    <w:rsid w:val="000E6A61"/>
    <w:rsid w:val="000E7C7F"/>
    <w:rsid w:val="000E7CEB"/>
    <w:rsid w:val="000F1656"/>
    <w:rsid w:val="000F1A15"/>
    <w:rsid w:val="000F2897"/>
    <w:rsid w:val="000F4FC8"/>
    <w:rsid w:val="000F52D7"/>
    <w:rsid w:val="00100F98"/>
    <w:rsid w:val="00100FEF"/>
    <w:rsid w:val="001038DA"/>
    <w:rsid w:val="0010535A"/>
    <w:rsid w:val="00105F9C"/>
    <w:rsid w:val="001063B4"/>
    <w:rsid w:val="00106581"/>
    <w:rsid w:val="0010786C"/>
    <w:rsid w:val="001079BA"/>
    <w:rsid w:val="001114B4"/>
    <w:rsid w:val="001114E5"/>
    <w:rsid w:val="001124E7"/>
    <w:rsid w:val="0011382E"/>
    <w:rsid w:val="00116343"/>
    <w:rsid w:val="00116B3B"/>
    <w:rsid w:val="00117211"/>
    <w:rsid w:val="0012060B"/>
    <w:rsid w:val="00120625"/>
    <w:rsid w:val="00120B44"/>
    <w:rsid w:val="00121167"/>
    <w:rsid w:val="00121801"/>
    <w:rsid w:val="00123116"/>
    <w:rsid w:val="00126722"/>
    <w:rsid w:val="0012681C"/>
    <w:rsid w:val="00127889"/>
    <w:rsid w:val="001302C2"/>
    <w:rsid w:val="001308BA"/>
    <w:rsid w:val="0013289A"/>
    <w:rsid w:val="00132E23"/>
    <w:rsid w:val="0013434D"/>
    <w:rsid w:val="0013441C"/>
    <w:rsid w:val="00134A76"/>
    <w:rsid w:val="00135ECD"/>
    <w:rsid w:val="00135F63"/>
    <w:rsid w:val="00137A2E"/>
    <w:rsid w:val="00137B46"/>
    <w:rsid w:val="00140EB3"/>
    <w:rsid w:val="00143AE5"/>
    <w:rsid w:val="00145F77"/>
    <w:rsid w:val="00150BC2"/>
    <w:rsid w:val="00150FFA"/>
    <w:rsid w:val="001515A9"/>
    <w:rsid w:val="0015201A"/>
    <w:rsid w:val="00152878"/>
    <w:rsid w:val="00154E0B"/>
    <w:rsid w:val="00155890"/>
    <w:rsid w:val="00155D54"/>
    <w:rsid w:val="00161B37"/>
    <w:rsid w:val="0016236B"/>
    <w:rsid w:val="00162910"/>
    <w:rsid w:val="001631A9"/>
    <w:rsid w:val="001641F6"/>
    <w:rsid w:val="00164675"/>
    <w:rsid w:val="00164E0D"/>
    <w:rsid w:val="00167647"/>
    <w:rsid w:val="00172833"/>
    <w:rsid w:val="00174366"/>
    <w:rsid w:val="00174FCB"/>
    <w:rsid w:val="001756FC"/>
    <w:rsid w:val="00176728"/>
    <w:rsid w:val="00177BDA"/>
    <w:rsid w:val="00183866"/>
    <w:rsid w:val="00184996"/>
    <w:rsid w:val="001859B1"/>
    <w:rsid w:val="00185E6A"/>
    <w:rsid w:val="00186621"/>
    <w:rsid w:val="00186937"/>
    <w:rsid w:val="00186C1F"/>
    <w:rsid w:val="00187A10"/>
    <w:rsid w:val="00190B97"/>
    <w:rsid w:val="001915A1"/>
    <w:rsid w:val="00192EC4"/>
    <w:rsid w:val="00193230"/>
    <w:rsid w:val="00193658"/>
    <w:rsid w:val="0019394B"/>
    <w:rsid w:val="0019445F"/>
    <w:rsid w:val="0019473E"/>
    <w:rsid w:val="00196FB7"/>
    <w:rsid w:val="00197C69"/>
    <w:rsid w:val="00197F46"/>
    <w:rsid w:val="00197FCB"/>
    <w:rsid w:val="001A01A4"/>
    <w:rsid w:val="001A05E3"/>
    <w:rsid w:val="001A1511"/>
    <w:rsid w:val="001A1A27"/>
    <w:rsid w:val="001A45A8"/>
    <w:rsid w:val="001A54A0"/>
    <w:rsid w:val="001A6FF2"/>
    <w:rsid w:val="001A7670"/>
    <w:rsid w:val="001B0AC5"/>
    <w:rsid w:val="001B30FE"/>
    <w:rsid w:val="001B31C4"/>
    <w:rsid w:val="001B329E"/>
    <w:rsid w:val="001B33B1"/>
    <w:rsid w:val="001B39B8"/>
    <w:rsid w:val="001B5710"/>
    <w:rsid w:val="001B6A04"/>
    <w:rsid w:val="001B728D"/>
    <w:rsid w:val="001C012F"/>
    <w:rsid w:val="001C07CC"/>
    <w:rsid w:val="001C16F6"/>
    <w:rsid w:val="001C1866"/>
    <w:rsid w:val="001C290C"/>
    <w:rsid w:val="001C2F88"/>
    <w:rsid w:val="001C37D0"/>
    <w:rsid w:val="001C3ABD"/>
    <w:rsid w:val="001C3DA4"/>
    <w:rsid w:val="001C3FE8"/>
    <w:rsid w:val="001C6162"/>
    <w:rsid w:val="001C6EFC"/>
    <w:rsid w:val="001C780E"/>
    <w:rsid w:val="001D098F"/>
    <w:rsid w:val="001D0AED"/>
    <w:rsid w:val="001D103F"/>
    <w:rsid w:val="001D1229"/>
    <w:rsid w:val="001D3317"/>
    <w:rsid w:val="001D3D3C"/>
    <w:rsid w:val="001D45DD"/>
    <w:rsid w:val="001D501B"/>
    <w:rsid w:val="001E19DD"/>
    <w:rsid w:val="001E1B6E"/>
    <w:rsid w:val="001E392B"/>
    <w:rsid w:val="001E4FD7"/>
    <w:rsid w:val="001E5705"/>
    <w:rsid w:val="001F0E5D"/>
    <w:rsid w:val="001F0F50"/>
    <w:rsid w:val="001F5724"/>
    <w:rsid w:val="001F6B78"/>
    <w:rsid w:val="001F6D85"/>
    <w:rsid w:val="00201247"/>
    <w:rsid w:val="00201371"/>
    <w:rsid w:val="002014AB"/>
    <w:rsid w:val="00202C57"/>
    <w:rsid w:val="0020305D"/>
    <w:rsid w:val="002055B6"/>
    <w:rsid w:val="002057B6"/>
    <w:rsid w:val="0020688E"/>
    <w:rsid w:val="00206EB7"/>
    <w:rsid w:val="002104AD"/>
    <w:rsid w:val="00210CCE"/>
    <w:rsid w:val="00211B54"/>
    <w:rsid w:val="002122DE"/>
    <w:rsid w:val="00212CB4"/>
    <w:rsid w:val="0021320D"/>
    <w:rsid w:val="002142A2"/>
    <w:rsid w:val="002145DD"/>
    <w:rsid w:val="00215EBA"/>
    <w:rsid w:val="00217634"/>
    <w:rsid w:val="00217EFC"/>
    <w:rsid w:val="00217F70"/>
    <w:rsid w:val="00220A35"/>
    <w:rsid w:val="0022132A"/>
    <w:rsid w:val="002226F9"/>
    <w:rsid w:val="0022507E"/>
    <w:rsid w:val="002323C8"/>
    <w:rsid w:val="0023313A"/>
    <w:rsid w:val="002333BC"/>
    <w:rsid w:val="0023346D"/>
    <w:rsid w:val="00233F83"/>
    <w:rsid w:val="002340BD"/>
    <w:rsid w:val="002367E0"/>
    <w:rsid w:val="00236E3F"/>
    <w:rsid w:val="002370D3"/>
    <w:rsid w:val="00237143"/>
    <w:rsid w:val="00237276"/>
    <w:rsid w:val="0023740D"/>
    <w:rsid w:val="00237D9C"/>
    <w:rsid w:val="0024041D"/>
    <w:rsid w:val="0024097C"/>
    <w:rsid w:val="00240A8B"/>
    <w:rsid w:val="00242B89"/>
    <w:rsid w:val="00242E72"/>
    <w:rsid w:val="0024307B"/>
    <w:rsid w:val="002440B8"/>
    <w:rsid w:val="00244755"/>
    <w:rsid w:val="0024567D"/>
    <w:rsid w:val="00245F46"/>
    <w:rsid w:val="00245F50"/>
    <w:rsid w:val="00246773"/>
    <w:rsid w:val="00247C62"/>
    <w:rsid w:val="00247F4F"/>
    <w:rsid w:val="00250389"/>
    <w:rsid w:val="002506D4"/>
    <w:rsid w:val="002514B9"/>
    <w:rsid w:val="002524B1"/>
    <w:rsid w:val="00256C3B"/>
    <w:rsid w:val="002609BD"/>
    <w:rsid w:val="00260ACC"/>
    <w:rsid w:val="0026103D"/>
    <w:rsid w:val="00261520"/>
    <w:rsid w:val="00262F7C"/>
    <w:rsid w:val="00263794"/>
    <w:rsid w:val="00264D53"/>
    <w:rsid w:val="00267049"/>
    <w:rsid w:val="00270031"/>
    <w:rsid w:val="00270C60"/>
    <w:rsid w:val="00270D14"/>
    <w:rsid w:val="00273711"/>
    <w:rsid w:val="00273BD5"/>
    <w:rsid w:val="00274AAC"/>
    <w:rsid w:val="0027514E"/>
    <w:rsid w:val="002765F4"/>
    <w:rsid w:val="002771A1"/>
    <w:rsid w:val="0027724D"/>
    <w:rsid w:val="00277CEC"/>
    <w:rsid w:val="00281DB7"/>
    <w:rsid w:val="002861B9"/>
    <w:rsid w:val="00293108"/>
    <w:rsid w:val="0029529C"/>
    <w:rsid w:val="00296187"/>
    <w:rsid w:val="00296AB1"/>
    <w:rsid w:val="002A1BAA"/>
    <w:rsid w:val="002A490B"/>
    <w:rsid w:val="002A5583"/>
    <w:rsid w:val="002A6BB2"/>
    <w:rsid w:val="002A7A83"/>
    <w:rsid w:val="002A7B1E"/>
    <w:rsid w:val="002B0A1B"/>
    <w:rsid w:val="002B1C3F"/>
    <w:rsid w:val="002B1D0D"/>
    <w:rsid w:val="002B235A"/>
    <w:rsid w:val="002B27FF"/>
    <w:rsid w:val="002B4565"/>
    <w:rsid w:val="002B483C"/>
    <w:rsid w:val="002B598C"/>
    <w:rsid w:val="002B7050"/>
    <w:rsid w:val="002B7DE2"/>
    <w:rsid w:val="002C2611"/>
    <w:rsid w:val="002C2B7A"/>
    <w:rsid w:val="002C47C9"/>
    <w:rsid w:val="002D002C"/>
    <w:rsid w:val="002D1550"/>
    <w:rsid w:val="002D164F"/>
    <w:rsid w:val="002D2101"/>
    <w:rsid w:val="002D5102"/>
    <w:rsid w:val="002D7BD2"/>
    <w:rsid w:val="002E0151"/>
    <w:rsid w:val="002E28FD"/>
    <w:rsid w:val="002E56C0"/>
    <w:rsid w:val="002E5749"/>
    <w:rsid w:val="002E6203"/>
    <w:rsid w:val="002E7E6F"/>
    <w:rsid w:val="002F5CED"/>
    <w:rsid w:val="002F64AC"/>
    <w:rsid w:val="002F6962"/>
    <w:rsid w:val="002F7A87"/>
    <w:rsid w:val="003002C1"/>
    <w:rsid w:val="00300FC1"/>
    <w:rsid w:val="0030209F"/>
    <w:rsid w:val="00302302"/>
    <w:rsid w:val="0030293E"/>
    <w:rsid w:val="00302DBE"/>
    <w:rsid w:val="00303877"/>
    <w:rsid w:val="00304254"/>
    <w:rsid w:val="00304511"/>
    <w:rsid w:val="003077CE"/>
    <w:rsid w:val="00307F5E"/>
    <w:rsid w:val="00310CE0"/>
    <w:rsid w:val="00311C05"/>
    <w:rsid w:val="00315276"/>
    <w:rsid w:val="00315E8E"/>
    <w:rsid w:val="003163AB"/>
    <w:rsid w:val="0031723E"/>
    <w:rsid w:val="003176D1"/>
    <w:rsid w:val="003178D2"/>
    <w:rsid w:val="0032056C"/>
    <w:rsid w:val="00321A0A"/>
    <w:rsid w:val="00321D2C"/>
    <w:rsid w:val="003230F7"/>
    <w:rsid w:val="00323475"/>
    <w:rsid w:val="0032578E"/>
    <w:rsid w:val="00325E21"/>
    <w:rsid w:val="0032681A"/>
    <w:rsid w:val="00331630"/>
    <w:rsid w:val="00331BF9"/>
    <w:rsid w:val="003327C6"/>
    <w:rsid w:val="00333635"/>
    <w:rsid w:val="00333BC4"/>
    <w:rsid w:val="0033443C"/>
    <w:rsid w:val="003349B2"/>
    <w:rsid w:val="00334B56"/>
    <w:rsid w:val="00334C1A"/>
    <w:rsid w:val="00337450"/>
    <w:rsid w:val="00337A86"/>
    <w:rsid w:val="003445A7"/>
    <w:rsid w:val="003452B5"/>
    <w:rsid w:val="0034605C"/>
    <w:rsid w:val="00347119"/>
    <w:rsid w:val="003471B2"/>
    <w:rsid w:val="003505E6"/>
    <w:rsid w:val="00350B22"/>
    <w:rsid w:val="00350BF0"/>
    <w:rsid w:val="00353469"/>
    <w:rsid w:val="00353A56"/>
    <w:rsid w:val="00354FEF"/>
    <w:rsid w:val="00355D8C"/>
    <w:rsid w:val="00356A08"/>
    <w:rsid w:val="00356C7F"/>
    <w:rsid w:val="003578D7"/>
    <w:rsid w:val="00357A37"/>
    <w:rsid w:val="00357F9E"/>
    <w:rsid w:val="00360D88"/>
    <w:rsid w:val="00361045"/>
    <w:rsid w:val="003614D6"/>
    <w:rsid w:val="00361A9B"/>
    <w:rsid w:val="0036213A"/>
    <w:rsid w:val="00364880"/>
    <w:rsid w:val="003676BE"/>
    <w:rsid w:val="00370349"/>
    <w:rsid w:val="00371E24"/>
    <w:rsid w:val="003727EA"/>
    <w:rsid w:val="0037459F"/>
    <w:rsid w:val="00376C5D"/>
    <w:rsid w:val="003779F0"/>
    <w:rsid w:val="00377D10"/>
    <w:rsid w:val="00381FF3"/>
    <w:rsid w:val="00382E12"/>
    <w:rsid w:val="0038667E"/>
    <w:rsid w:val="00386B94"/>
    <w:rsid w:val="00390CD8"/>
    <w:rsid w:val="00391300"/>
    <w:rsid w:val="00391622"/>
    <w:rsid w:val="003916D6"/>
    <w:rsid w:val="00391E12"/>
    <w:rsid w:val="00393B22"/>
    <w:rsid w:val="00393D2B"/>
    <w:rsid w:val="0039495E"/>
    <w:rsid w:val="00394EED"/>
    <w:rsid w:val="0039676B"/>
    <w:rsid w:val="00397C8F"/>
    <w:rsid w:val="003A1025"/>
    <w:rsid w:val="003A1504"/>
    <w:rsid w:val="003A343D"/>
    <w:rsid w:val="003A3D6F"/>
    <w:rsid w:val="003A4CED"/>
    <w:rsid w:val="003A7584"/>
    <w:rsid w:val="003A77D1"/>
    <w:rsid w:val="003A7D42"/>
    <w:rsid w:val="003B12BA"/>
    <w:rsid w:val="003B1526"/>
    <w:rsid w:val="003B1E24"/>
    <w:rsid w:val="003B2F19"/>
    <w:rsid w:val="003B2F2A"/>
    <w:rsid w:val="003B3844"/>
    <w:rsid w:val="003B4BA6"/>
    <w:rsid w:val="003B52C7"/>
    <w:rsid w:val="003B65B8"/>
    <w:rsid w:val="003B7909"/>
    <w:rsid w:val="003C0DAB"/>
    <w:rsid w:val="003C14A9"/>
    <w:rsid w:val="003C35B7"/>
    <w:rsid w:val="003C3A2F"/>
    <w:rsid w:val="003C3BDF"/>
    <w:rsid w:val="003C3F11"/>
    <w:rsid w:val="003C4C52"/>
    <w:rsid w:val="003C7695"/>
    <w:rsid w:val="003C7E73"/>
    <w:rsid w:val="003D0B17"/>
    <w:rsid w:val="003D1079"/>
    <w:rsid w:val="003D28C8"/>
    <w:rsid w:val="003D29B6"/>
    <w:rsid w:val="003D44E6"/>
    <w:rsid w:val="003D7224"/>
    <w:rsid w:val="003D7438"/>
    <w:rsid w:val="003D7543"/>
    <w:rsid w:val="003E111F"/>
    <w:rsid w:val="003E1BB0"/>
    <w:rsid w:val="003E23B2"/>
    <w:rsid w:val="003E5C9B"/>
    <w:rsid w:val="003E6BF3"/>
    <w:rsid w:val="003E7412"/>
    <w:rsid w:val="003E7611"/>
    <w:rsid w:val="003E7EB8"/>
    <w:rsid w:val="003F01C9"/>
    <w:rsid w:val="003F57B2"/>
    <w:rsid w:val="003F7FAB"/>
    <w:rsid w:val="0040143D"/>
    <w:rsid w:val="00402802"/>
    <w:rsid w:val="00403ED0"/>
    <w:rsid w:val="00404063"/>
    <w:rsid w:val="00404CFF"/>
    <w:rsid w:val="00410795"/>
    <w:rsid w:val="00411A1C"/>
    <w:rsid w:val="00416495"/>
    <w:rsid w:val="00416D7E"/>
    <w:rsid w:val="00417ABF"/>
    <w:rsid w:val="0042018A"/>
    <w:rsid w:val="00420A31"/>
    <w:rsid w:val="00422D63"/>
    <w:rsid w:val="00424978"/>
    <w:rsid w:val="00424A58"/>
    <w:rsid w:val="0042510B"/>
    <w:rsid w:val="004304A3"/>
    <w:rsid w:val="0043107A"/>
    <w:rsid w:val="0043251A"/>
    <w:rsid w:val="004326C4"/>
    <w:rsid w:val="004349EF"/>
    <w:rsid w:val="00436ACB"/>
    <w:rsid w:val="00436B4E"/>
    <w:rsid w:val="00436DB7"/>
    <w:rsid w:val="00437065"/>
    <w:rsid w:val="00437341"/>
    <w:rsid w:val="004375ED"/>
    <w:rsid w:val="004401F5"/>
    <w:rsid w:val="004403CC"/>
    <w:rsid w:val="004420CC"/>
    <w:rsid w:val="004421B1"/>
    <w:rsid w:val="00442548"/>
    <w:rsid w:val="00442C10"/>
    <w:rsid w:val="00443920"/>
    <w:rsid w:val="00444A47"/>
    <w:rsid w:val="00444C83"/>
    <w:rsid w:val="00445ABF"/>
    <w:rsid w:val="004465D0"/>
    <w:rsid w:val="00446BA0"/>
    <w:rsid w:val="00450B4D"/>
    <w:rsid w:val="00450ECF"/>
    <w:rsid w:val="00451EF0"/>
    <w:rsid w:val="00452598"/>
    <w:rsid w:val="00453A26"/>
    <w:rsid w:val="00454373"/>
    <w:rsid w:val="004543FD"/>
    <w:rsid w:val="00454ECD"/>
    <w:rsid w:val="00454EF5"/>
    <w:rsid w:val="00460289"/>
    <w:rsid w:val="00460661"/>
    <w:rsid w:val="00460DA4"/>
    <w:rsid w:val="0046109F"/>
    <w:rsid w:val="004643B3"/>
    <w:rsid w:val="0046586A"/>
    <w:rsid w:val="004658B7"/>
    <w:rsid w:val="00465BA6"/>
    <w:rsid w:val="00466296"/>
    <w:rsid w:val="004662BB"/>
    <w:rsid w:val="004740DC"/>
    <w:rsid w:val="00474167"/>
    <w:rsid w:val="004754A0"/>
    <w:rsid w:val="00480796"/>
    <w:rsid w:val="0048266D"/>
    <w:rsid w:val="00482CAC"/>
    <w:rsid w:val="00482FA0"/>
    <w:rsid w:val="00483419"/>
    <w:rsid w:val="004837E2"/>
    <w:rsid w:val="004841BE"/>
    <w:rsid w:val="00484DF0"/>
    <w:rsid w:val="0048534D"/>
    <w:rsid w:val="00486830"/>
    <w:rsid w:val="00486964"/>
    <w:rsid w:val="00486A5A"/>
    <w:rsid w:val="00486BCF"/>
    <w:rsid w:val="00487672"/>
    <w:rsid w:val="0049048F"/>
    <w:rsid w:val="00490C16"/>
    <w:rsid w:val="0049108A"/>
    <w:rsid w:val="00491898"/>
    <w:rsid w:val="004934F7"/>
    <w:rsid w:val="0049505F"/>
    <w:rsid w:val="004953EC"/>
    <w:rsid w:val="00495413"/>
    <w:rsid w:val="0049559C"/>
    <w:rsid w:val="00496B1C"/>
    <w:rsid w:val="00497B0A"/>
    <w:rsid w:val="00497CD2"/>
    <w:rsid w:val="004A0986"/>
    <w:rsid w:val="004A1580"/>
    <w:rsid w:val="004A1E4D"/>
    <w:rsid w:val="004A4033"/>
    <w:rsid w:val="004A569C"/>
    <w:rsid w:val="004A7CB0"/>
    <w:rsid w:val="004B21FD"/>
    <w:rsid w:val="004B2E35"/>
    <w:rsid w:val="004B3904"/>
    <w:rsid w:val="004B46BD"/>
    <w:rsid w:val="004B4845"/>
    <w:rsid w:val="004B52A6"/>
    <w:rsid w:val="004B6FF0"/>
    <w:rsid w:val="004C04FF"/>
    <w:rsid w:val="004C1573"/>
    <w:rsid w:val="004C7930"/>
    <w:rsid w:val="004D1091"/>
    <w:rsid w:val="004D2527"/>
    <w:rsid w:val="004D3F6C"/>
    <w:rsid w:val="004E0CB7"/>
    <w:rsid w:val="004E196F"/>
    <w:rsid w:val="004E1AA3"/>
    <w:rsid w:val="004E25BB"/>
    <w:rsid w:val="004E34BC"/>
    <w:rsid w:val="004E3570"/>
    <w:rsid w:val="004E36FD"/>
    <w:rsid w:val="004E39F7"/>
    <w:rsid w:val="004E56C7"/>
    <w:rsid w:val="004E642F"/>
    <w:rsid w:val="004E68A3"/>
    <w:rsid w:val="004E72AF"/>
    <w:rsid w:val="004E7F2A"/>
    <w:rsid w:val="004E7F61"/>
    <w:rsid w:val="004F1AA4"/>
    <w:rsid w:val="004F2E82"/>
    <w:rsid w:val="004F3D95"/>
    <w:rsid w:val="004F5D25"/>
    <w:rsid w:val="004F7120"/>
    <w:rsid w:val="0050018B"/>
    <w:rsid w:val="0050105F"/>
    <w:rsid w:val="005015EA"/>
    <w:rsid w:val="00503684"/>
    <w:rsid w:val="00504142"/>
    <w:rsid w:val="00504B2B"/>
    <w:rsid w:val="005050EE"/>
    <w:rsid w:val="00505D2A"/>
    <w:rsid w:val="00505FA7"/>
    <w:rsid w:val="00511070"/>
    <w:rsid w:val="00511432"/>
    <w:rsid w:val="005128A5"/>
    <w:rsid w:val="00512FF9"/>
    <w:rsid w:val="005131AB"/>
    <w:rsid w:val="00515122"/>
    <w:rsid w:val="005164AB"/>
    <w:rsid w:val="00520A3B"/>
    <w:rsid w:val="00521DE9"/>
    <w:rsid w:val="005239E1"/>
    <w:rsid w:val="00524E75"/>
    <w:rsid w:val="00525862"/>
    <w:rsid w:val="00525F9E"/>
    <w:rsid w:val="00526849"/>
    <w:rsid w:val="00527DAC"/>
    <w:rsid w:val="00531930"/>
    <w:rsid w:val="005321BD"/>
    <w:rsid w:val="0053459B"/>
    <w:rsid w:val="00534A43"/>
    <w:rsid w:val="00534C34"/>
    <w:rsid w:val="00535709"/>
    <w:rsid w:val="005366E6"/>
    <w:rsid w:val="00542BA0"/>
    <w:rsid w:val="00542DFC"/>
    <w:rsid w:val="00543674"/>
    <w:rsid w:val="00543C18"/>
    <w:rsid w:val="00545420"/>
    <w:rsid w:val="005463D3"/>
    <w:rsid w:val="00547F0B"/>
    <w:rsid w:val="005504BA"/>
    <w:rsid w:val="0055084D"/>
    <w:rsid w:val="00550C4C"/>
    <w:rsid w:val="00550EE3"/>
    <w:rsid w:val="0055217D"/>
    <w:rsid w:val="00554CA0"/>
    <w:rsid w:val="00555614"/>
    <w:rsid w:val="005643E2"/>
    <w:rsid w:val="005645BE"/>
    <w:rsid w:val="00565C27"/>
    <w:rsid w:val="00567070"/>
    <w:rsid w:val="005679C1"/>
    <w:rsid w:val="00570BFD"/>
    <w:rsid w:val="0057172A"/>
    <w:rsid w:val="00573AA5"/>
    <w:rsid w:val="00574CBC"/>
    <w:rsid w:val="00575DEC"/>
    <w:rsid w:val="00577896"/>
    <w:rsid w:val="00580488"/>
    <w:rsid w:val="005805EF"/>
    <w:rsid w:val="00581797"/>
    <w:rsid w:val="00582919"/>
    <w:rsid w:val="00584191"/>
    <w:rsid w:val="0059007D"/>
    <w:rsid w:val="005902D5"/>
    <w:rsid w:val="00591497"/>
    <w:rsid w:val="005916C2"/>
    <w:rsid w:val="00592754"/>
    <w:rsid w:val="00592806"/>
    <w:rsid w:val="0059394A"/>
    <w:rsid w:val="005940AB"/>
    <w:rsid w:val="0059465F"/>
    <w:rsid w:val="00594D68"/>
    <w:rsid w:val="005959FB"/>
    <w:rsid w:val="00595F78"/>
    <w:rsid w:val="00596FD1"/>
    <w:rsid w:val="005A0359"/>
    <w:rsid w:val="005A0CE5"/>
    <w:rsid w:val="005A13E5"/>
    <w:rsid w:val="005A2862"/>
    <w:rsid w:val="005A337F"/>
    <w:rsid w:val="005A3A73"/>
    <w:rsid w:val="005A7770"/>
    <w:rsid w:val="005B2CC7"/>
    <w:rsid w:val="005B64D5"/>
    <w:rsid w:val="005C207C"/>
    <w:rsid w:val="005C2C1A"/>
    <w:rsid w:val="005C2E85"/>
    <w:rsid w:val="005C35F6"/>
    <w:rsid w:val="005C3ACB"/>
    <w:rsid w:val="005C4563"/>
    <w:rsid w:val="005C74C3"/>
    <w:rsid w:val="005C7C27"/>
    <w:rsid w:val="005D335A"/>
    <w:rsid w:val="005D539D"/>
    <w:rsid w:val="005D55EC"/>
    <w:rsid w:val="005D616C"/>
    <w:rsid w:val="005D77A3"/>
    <w:rsid w:val="005E1BAC"/>
    <w:rsid w:val="005E1CEB"/>
    <w:rsid w:val="005E3B1D"/>
    <w:rsid w:val="005E3B52"/>
    <w:rsid w:val="005E48AB"/>
    <w:rsid w:val="005E5885"/>
    <w:rsid w:val="005E609D"/>
    <w:rsid w:val="005E60CF"/>
    <w:rsid w:val="005E66E4"/>
    <w:rsid w:val="005E727B"/>
    <w:rsid w:val="005E73E1"/>
    <w:rsid w:val="005E7A9B"/>
    <w:rsid w:val="005F0894"/>
    <w:rsid w:val="005F0BB6"/>
    <w:rsid w:val="005F1670"/>
    <w:rsid w:val="005F1E2B"/>
    <w:rsid w:val="005F2413"/>
    <w:rsid w:val="005F2572"/>
    <w:rsid w:val="005F3EDD"/>
    <w:rsid w:val="005F4580"/>
    <w:rsid w:val="005F5483"/>
    <w:rsid w:val="005F71E8"/>
    <w:rsid w:val="005F7297"/>
    <w:rsid w:val="00601E7B"/>
    <w:rsid w:val="00607D48"/>
    <w:rsid w:val="0061146F"/>
    <w:rsid w:val="0061234A"/>
    <w:rsid w:val="00612416"/>
    <w:rsid w:val="0061345D"/>
    <w:rsid w:val="0061375E"/>
    <w:rsid w:val="00614BBD"/>
    <w:rsid w:val="00615DD9"/>
    <w:rsid w:val="00615FC6"/>
    <w:rsid w:val="006169CB"/>
    <w:rsid w:val="006171DA"/>
    <w:rsid w:val="0062008B"/>
    <w:rsid w:val="0062090C"/>
    <w:rsid w:val="0062184F"/>
    <w:rsid w:val="00621E49"/>
    <w:rsid w:val="00622068"/>
    <w:rsid w:val="006223D8"/>
    <w:rsid w:val="006225E5"/>
    <w:rsid w:val="0062346B"/>
    <w:rsid w:val="00623F51"/>
    <w:rsid w:val="00624335"/>
    <w:rsid w:val="00625C82"/>
    <w:rsid w:val="00625E5C"/>
    <w:rsid w:val="00630DDE"/>
    <w:rsid w:val="00632234"/>
    <w:rsid w:val="00632697"/>
    <w:rsid w:val="00632D8D"/>
    <w:rsid w:val="00633542"/>
    <w:rsid w:val="00633EBF"/>
    <w:rsid w:val="00634DAB"/>
    <w:rsid w:val="00635979"/>
    <w:rsid w:val="00635A27"/>
    <w:rsid w:val="006422B0"/>
    <w:rsid w:val="00642CB7"/>
    <w:rsid w:val="00643313"/>
    <w:rsid w:val="00644F69"/>
    <w:rsid w:val="00645499"/>
    <w:rsid w:val="00646543"/>
    <w:rsid w:val="00647AE5"/>
    <w:rsid w:val="0065088A"/>
    <w:rsid w:val="00650B7E"/>
    <w:rsid w:val="00650C5A"/>
    <w:rsid w:val="00650D8C"/>
    <w:rsid w:val="006516BF"/>
    <w:rsid w:val="00651DD5"/>
    <w:rsid w:val="00655BB6"/>
    <w:rsid w:val="0065695C"/>
    <w:rsid w:val="00656CCC"/>
    <w:rsid w:val="00657342"/>
    <w:rsid w:val="0065761D"/>
    <w:rsid w:val="006577B9"/>
    <w:rsid w:val="00657CEC"/>
    <w:rsid w:val="00657F54"/>
    <w:rsid w:val="006605CA"/>
    <w:rsid w:val="00660F2C"/>
    <w:rsid w:val="00661276"/>
    <w:rsid w:val="00661368"/>
    <w:rsid w:val="00661D5B"/>
    <w:rsid w:val="006626B4"/>
    <w:rsid w:val="00662BF3"/>
    <w:rsid w:val="00664BBA"/>
    <w:rsid w:val="00666076"/>
    <w:rsid w:val="006661FE"/>
    <w:rsid w:val="006665BE"/>
    <w:rsid w:val="00667BB4"/>
    <w:rsid w:val="00667F0D"/>
    <w:rsid w:val="00670FF0"/>
    <w:rsid w:val="006733EB"/>
    <w:rsid w:val="00673BE1"/>
    <w:rsid w:val="00675217"/>
    <w:rsid w:val="00675797"/>
    <w:rsid w:val="00676E2A"/>
    <w:rsid w:val="006772F0"/>
    <w:rsid w:val="0068156B"/>
    <w:rsid w:val="00682483"/>
    <w:rsid w:val="00683737"/>
    <w:rsid w:val="006840E6"/>
    <w:rsid w:val="006841C6"/>
    <w:rsid w:val="00684953"/>
    <w:rsid w:val="0068566E"/>
    <w:rsid w:val="006903BA"/>
    <w:rsid w:val="00693A27"/>
    <w:rsid w:val="00694122"/>
    <w:rsid w:val="00696F6B"/>
    <w:rsid w:val="00697A60"/>
    <w:rsid w:val="006A01CF"/>
    <w:rsid w:val="006A0EB2"/>
    <w:rsid w:val="006A113C"/>
    <w:rsid w:val="006A1195"/>
    <w:rsid w:val="006A31C8"/>
    <w:rsid w:val="006A39EF"/>
    <w:rsid w:val="006A3BB6"/>
    <w:rsid w:val="006A3C24"/>
    <w:rsid w:val="006A4648"/>
    <w:rsid w:val="006A48CF"/>
    <w:rsid w:val="006A4E5A"/>
    <w:rsid w:val="006A55FC"/>
    <w:rsid w:val="006A61A1"/>
    <w:rsid w:val="006A65F0"/>
    <w:rsid w:val="006B02F4"/>
    <w:rsid w:val="006B1114"/>
    <w:rsid w:val="006B1266"/>
    <w:rsid w:val="006B1FD7"/>
    <w:rsid w:val="006B2214"/>
    <w:rsid w:val="006B2508"/>
    <w:rsid w:val="006B2EE8"/>
    <w:rsid w:val="006B3379"/>
    <w:rsid w:val="006B35C3"/>
    <w:rsid w:val="006B6155"/>
    <w:rsid w:val="006B63CE"/>
    <w:rsid w:val="006C12B1"/>
    <w:rsid w:val="006C2258"/>
    <w:rsid w:val="006C35D8"/>
    <w:rsid w:val="006C4108"/>
    <w:rsid w:val="006C54F7"/>
    <w:rsid w:val="006C6593"/>
    <w:rsid w:val="006C752E"/>
    <w:rsid w:val="006C7BA1"/>
    <w:rsid w:val="006D07CC"/>
    <w:rsid w:val="006D1685"/>
    <w:rsid w:val="006D645D"/>
    <w:rsid w:val="006D6A92"/>
    <w:rsid w:val="006E2377"/>
    <w:rsid w:val="006E2484"/>
    <w:rsid w:val="006E25A2"/>
    <w:rsid w:val="006E262D"/>
    <w:rsid w:val="006E376B"/>
    <w:rsid w:val="006E3CE8"/>
    <w:rsid w:val="006E51EF"/>
    <w:rsid w:val="006E598C"/>
    <w:rsid w:val="006E5B18"/>
    <w:rsid w:val="006E7F83"/>
    <w:rsid w:val="006F0483"/>
    <w:rsid w:val="006F0B5B"/>
    <w:rsid w:val="006F0CA3"/>
    <w:rsid w:val="006F28C2"/>
    <w:rsid w:val="006F2B29"/>
    <w:rsid w:val="006F2B2B"/>
    <w:rsid w:val="006F3640"/>
    <w:rsid w:val="006F5EA1"/>
    <w:rsid w:val="006F7815"/>
    <w:rsid w:val="007001EC"/>
    <w:rsid w:val="00701982"/>
    <w:rsid w:val="007023F3"/>
    <w:rsid w:val="007035D1"/>
    <w:rsid w:val="00703713"/>
    <w:rsid w:val="007038B0"/>
    <w:rsid w:val="00705A00"/>
    <w:rsid w:val="0070663B"/>
    <w:rsid w:val="0070789C"/>
    <w:rsid w:val="007104E5"/>
    <w:rsid w:val="00710675"/>
    <w:rsid w:val="00710DE8"/>
    <w:rsid w:val="00711744"/>
    <w:rsid w:val="007119FC"/>
    <w:rsid w:val="00711DAA"/>
    <w:rsid w:val="007121D7"/>
    <w:rsid w:val="0071493B"/>
    <w:rsid w:val="00714974"/>
    <w:rsid w:val="00714CE6"/>
    <w:rsid w:val="00715F65"/>
    <w:rsid w:val="007164C5"/>
    <w:rsid w:val="00716578"/>
    <w:rsid w:val="00716C54"/>
    <w:rsid w:val="007202A9"/>
    <w:rsid w:val="007202FF"/>
    <w:rsid w:val="00720C30"/>
    <w:rsid w:val="00721125"/>
    <w:rsid w:val="00721A24"/>
    <w:rsid w:val="00721C0B"/>
    <w:rsid w:val="0072236A"/>
    <w:rsid w:val="00723A71"/>
    <w:rsid w:val="00723C09"/>
    <w:rsid w:val="00724A41"/>
    <w:rsid w:val="007258E3"/>
    <w:rsid w:val="00726A7E"/>
    <w:rsid w:val="00726A87"/>
    <w:rsid w:val="00726FD2"/>
    <w:rsid w:val="00727199"/>
    <w:rsid w:val="00727C8F"/>
    <w:rsid w:val="00730564"/>
    <w:rsid w:val="0073093F"/>
    <w:rsid w:val="007315A5"/>
    <w:rsid w:val="007338FB"/>
    <w:rsid w:val="007342AB"/>
    <w:rsid w:val="00734A17"/>
    <w:rsid w:val="00734B45"/>
    <w:rsid w:val="00735EF0"/>
    <w:rsid w:val="00736FB9"/>
    <w:rsid w:val="0074043D"/>
    <w:rsid w:val="0074056E"/>
    <w:rsid w:val="00741339"/>
    <w:rsid w:val="00741D93"/>
    <w:rsid w:val="00742737"/>
    <w:rsid w:val="00742FA6"/>
    <w:rsid w:val="007433DC"/>
    <w:rsid w:val="00744B1B"/>
    <w:rsid w:val="00744E12"/>
    <w:rsid w:val="00745500"/>
    <w:rsid w:val="00745E04"/>
    <w:rsid w:val="00745F77"/>
    <w:rsid w:val="00752C08"/>
    <w:rsid w:val="00753012"/>
    <w:rsid w:val="00753A3E"/>
    <w:rsid w:val="00753F53"/>
    <w:rsid w:val="00754DF2"/>
    <w:rsid w:val="00760934"/>
    <w:rsid w:val="00760A1E"/>
    <w:rsid w:val="0076231B"/>
    <w:rsid w:val="00763589"/>
    <w:rsid w:val="007659FE"/>
    <w:rsid w:val="007673B5"/>
    <w:rsid w:val="00767B30"/>
    <w:rsid w:val="00767EA5"/>
    <w:rsid w:val="0077042F"/>
    <w:rsid w:val="0077169F"/>
    <w:rsid w:val="007735A2"/>
    <w:rsid w:val="007744A0"/>
    <w:rsid w:val="00774BB3"/>
    <w:rsid w:val="007751F4"/>
    <w:rsid w:val="00781673"/>
    <w:rsid w:val="00782180"/>
    <w:rsid w:val="0078292D"/>
    <w:rsid w:val="00785F51"/>
    <w:rsid w:val="0078622F"/>
    <w:rsid w:val="00790A8D"/>
    <w:rsid w:val="007940E8"/>
    <w:rsid w:val="0079414F"/>
    <w:rsid w:val="0079670A"/>
    <w:rsid w:val="007972B4"/>
    <w:rsid w:val="00797453"/>
    <w:rsid w:val="007974C3"/>
    <w:rsid w:val="00797A20"/>
    <w:rsid w:val="007A1FD7"/>
    <w:rsid w:val="007A33BB"/>
    <w:rsid w:val="007A4F71"/>
    <w:rsid w:val="007A5648"/>
    <w:rsid w:val="007A5976"/>
    <w:rsid w:val="007A61D1"/>
    <w:rsid w:val="007A6DA2"/>
    <w:rsid w:val="007A7281"/>
    <w:rsid w:val="007A7809"/>
    <w:rsid w:val="007B0BE6"/>
    <w:rsid w:val="007B33C8"/>
    <w:rsid w:val="007B409B"/>
    <w:rsid w:val="007B4AD5"/>
    <w:rsid w:val="007B5FE6"/>
    <w:rsid w:val="007B7C06"/>
    <w:rsid w:val="007C0623"/>
    <w:rsid w:val="007C0646"/>
    <w:rsid w:val="007C0895"/>
    <w:rsid w:val="007C48AC"/>
    <w:rsid w:val="007C6FCB"/>
    <w:rsid w:val="007C73C2"/>
    <w:rsid w:val="007D0F20"/>
    <w:rsid w:val="007D2340"/>
    <w:rsid w:val="007D36AC"/>
    <w:rsid w:val="007D3F5B"/>
    <w:rsid w:val="007D6E48"/>
    <w:rsid w:val="007D7E33"/>
    <w:rsid w:val="007E0743"/>
    <w:rsid w:val="007E3BD2"/>
    <w:rsid w:val="007E3C9A"/>
    <w:rsid w:val="007E3D7E"/>
    <w:rsid w:val="007E4AA4"/>
    <w:rsid w:val="007E5329"/>
    <w:rsid w:val="007E6F42"/>
    <w:rsid w:val="007E71CE"/>
    <w:rsid w:val="007E747C"/>
    <w:rsid w:val="007E7D4C"/>
    <w:rsid w:val="007F35A2"/>
    <w:rsid w:val="007F42A5"/>
    <w:rsid w:val="007F512A"/>
    <w:rsid w:val="007F546C"/>
    <w:rsid w:val="007F62CB"/>
    <w:rsid w:val="007F6693"/>
    <w:rsid w:val="007F7802"/>
    <w:rsid w:val="00800193"/>
    <w:rsid w:val="00800615"/>
    <w:rsid w:val="00800A0D"/>
    <w:rsid w:val="00800E9D"/>
    <w:rsid w:val="00801007"/>
    <w:rsid w:val="0080411D"/>
    <w:rsid w:val="0080466B"/>
    <w:rsid w:val="00804D5A"/>
    <w:rsid w:val="008108F2"/>
    <w:rsid w:val="008121ED"/>
    <w:rsid w:val="0081275D"/>
    <w:rsid w:val="00812962"/>
    <w:rsid w:val="00812B00"/>
    <w:rsid w:val="00814C17"/>
    <w:rsid w:val="00815D15"/>
    <w:rsid w:val="00816B3A"/>
    <w:rsid w:val="008200CC"/>
    <w:rsid w:val="00820DEA"/>
    <w:rsid w:val="00822585"/>
    <w:rsid w:val="00822BFB"/>
    <w:rsid w:val="0082320B"/>
    <w:rsid w:val="00825DC1"/>
    <w:rsid w:val="00827431"/>
    <w:rsid w:val="0082765C"/>
    <w:rsid w:val="008318B4"/>
    <w:rsid w:val="00831E18"/>
    <w:rsid w:val="008330CA"/>
    <w:rsid w:val="00834213"/>
    <w:rsid w:val="0083582C"/>
    <w:rsid w:val="00835A8C"/>
    <w:rsid w:val="00835E41"/>
    <w:rsid w:val="008363CA"/>
    <w:rsid w:val="00837418"/>
    <w:rsid w:val="00841512"/>
    <w:rsid w:val="00841BA8"/>
    <w:rsid w:val="00842686"/>
    <w:rsid w:val="00842DB3"/>
    <w:rsid w:val="008450A5"/>
    <w:rsid w:val="00846AE8"/>
    <w:rsid w:val="00846FD2"/>
    <w:rsid w:val="008471E1"/>
    <w:rsid w:val="00847750"/>
    <w:rsid w:val="00852729"/>
    <w:rsid w:val="0085343F"/>
    <w:rsid w:val="008542D5"/>
    <w:rsid w:val="008549D5"/>
    <w:rsid w:val="00854F56"/>
    <w:rsid w:val="008551FC"/>
    <w:rsid w:val="008557AA"/>
    <w:rsid w:val="00856239"/>
    <w:rsid w:val="008562CD"/>
    <w:rsid w:val="0085682C"/>
    <w:rsid w:val="00856DD5"/>
    <w:rsid w:val="00857A4B"/>
    <w:rsid w:val="00857A99"/>
    <w:rsid w:val="008623EF"/>
    <w:rsid w:val="00862D01"/>
    <w:rsid w:val="008631B2"/>
    <w:rsid w:val="00863509"/>
    <w:rsid w:val="0086394E"/>
    <w:rsid w:val="00864869"/>
    <w:rsid w:val="0086799C"/>
    <w:rsid w:val="00870EA8"/>
    <w:rsid w:val="008712F7"/>
    <w:rsid w:val="00871675"/>
    <w:rsid w:val="00871D46"/>
    <w:rsid w:val="00873E57"/>
    <w:rsid w:val="008740AA"/>
    <w:rsid w:val="00874521"/>
    <w:rsid w:val="00874984"/>
    <w:rsid w:val="0087738E"/>
    <w:rsid w:val="008800BB"/>
    <w:rsid w:val="00880A2E"/>
    <w:rsid w:val="00881410"/>
    <w:rsid w:val="008821D6"/>
    <w:rsid w:val="008828B2"/>
    <w:rsid w:val="00885E9B"/>
    <w:rsid w:val="0088690C"/>
    <w:rsid w:val="008870B2"/>
    <w:rsid w:val="00887427"/>
    <w:rsid w:val="00887BA3"/>
    <w:rsid w:val="008900CD"/>
    <w:rsid w:val="0089029A"/>
    <w:rsid w:val="008903B8"/>
    <w:rsid w:val="00890B4F"/>
    <w:rsid w:val="0089158F"/>
    <w:rsid w:val="0089195B"/>
    <w:rsid w:val="00891FBC"/>
    <w:rsid w:val="00892B0C"/>
    <w:rsid w:val="0089335C"/>
    <w:rsid w:val="00893494"/>
    <w:rsid w:val="00893547"/>
    <w:rsid w:val="00893C72"/>
    <w:rsid w:val="00896520"/>
    <w:rsid w:val="00896C4A"/>
    <w:rsid w:val="00896EE2"/>
    <w:rsid w:val="00897660"/>
    <w:rsid w:val="008A0128"/>
    <w:rsid w:val="008A07A0"/>
    <w:rsid w:val="008A1176"/>
    <w:rsid w:val="008A21D6"/>
    <w:rsid w:val="008A2454"/>
    <w:rsid w:val="008A2720"/>
    <w:rsid w:val="008A2974"/>
    <w:rsid w:val="008A4800"/>
    <w:rsid w:val="008A681A"/>
    <w:rsid w:val="008B0656"/>
    <w:rsid w:val="008B11DF"/>
    <w:rsid w:val="008B1ACC"/>
    <w:rsid w:val="008B242F"/>
    <w:rsid w:val="008B27AA"/>
    <w:rsid w:val="008B2B90"/>
    <w:rsid w:val="008B2C00"/>
    <w:rsid w:val="008B34B8"/>
    <w:rsid w:val="008B3DDF"/>
    <w:rsid w:val="008B5A0F"/>
    <w:rsid w:val="008B5B1D"/>
    <w:rsid w:val="008B6D59"/>
    <w:rsid w:val="008B7051"/>
    <w:rsid w:val="008B7185"/>
    <w:rsid w:val="008B7C41"/>
    <w:rsid w:val="008C05DF"/>
    <w:rsid w:val="008C0E05"/>
    <w:rsid w:val="008C28D0"/>
    <w:rsid w:val="008C28D7"/>
    <w:rsid w:val="008C4786"/>
    <w:rsid w:val="008C49A2"/>
    <w:rsid w:val="008C4F4E"/>
    <w:rsid w:val="008C6B2D"/>
    <w:rsid w:val="008C76ED"/>
    <w:rsid w:val="008D27E9"/>
    <w:rsid w:val="008D2BA2"/>
    <w:rsid w:val="008D476E"/>
    <w:rsid w:val="008D59F3"/>
    <w:rsid w:val="008D5AAF"/>
    <w:rsid w:val="008E0A7F"/>
    <w:rsid w:val="008E1A23"/>
    <w:rsid w:val="008E2687"/>
    <w:rsid w:val="008E2F05"/>
    <w:rsid w:val="008E54B8"/>
    <w:rsid w:val="008E6D1B"/>
    <w:rsid w:val="008F0486"/>
    <w:rsid w:val="008F1450"/>
    <w:rsid w:val="008F19E9"/>
    <w:rsid w:val="008F4A2B"/>
    <w:rsid w:val="008F4F0C"/>
    <w:rsid w:val="008F5152"/>
    <w:rsid w:val="008F5529"/>
    <w:rsid w:val="008F564D"/>
    <w:rsid w:val="008F6731"/>
    <w:rsid w:val="008F6E92"/>
    <w:rsid w:val="00900F68"/>
    <w:rsid w:val="0090267C"/>
    <w:rsid w:val="009031CA"/>
    <w:rsid w:val="00903E88"/>
    <w:rsid w:val="00905EE8"/>
    <w:rsid w:val="00906C74"/>
    <w:rsid w:val="0091023E"/>
    <w:rsid w:val="009129B9"/>
    <w:rsid w:val="00912B29"/>
    <w:rsid w:val="00913BC0"/>
    <w:rsid w:val="009141AC"/>
    <w:rsid w:val="00914C4B"/>
    <w:rsid w:val="00917AFC"/>
    <w:rsid w:val="0092071E"/>
    <w:rsid w:val="00922795"/>
    <w:rsid w:val="00922CCF"/>
    <w:rsid w:val="009240BA"/>
    <w:rsid w:val="00924ED8"/>
    <w:rsid w:val="00926879"/>
    <w:rsid w:val="00926880"/>
    <w:rsid w:val="009305BF"/>
    <w:rsid w:val="00930A93"/>
    <w:rsid w:val="009312FC"/>
    <w:rsid w:val="00933E83"/>
    <w:rsid w:val="00934496"/>
    <w:rsid w:val="00934FBB"/>
    <w:rsid w:val="00935240"/>
    <w:rsid w:val="00935E7A"/>
    <w:rsid w:val="009368A2"/>
    <w:rsid w:val="0093744F"/>
    <w:rsid w:val="00941154"/>
    <w:rsid w:val="0094181E"/>
    <w:rsid w:val="0094419A"/>
    <w:rsid w:val="0094423F"/>
    <w:rsid w:val="00945410"/>
    <w:rsid w:val="00945DDB"/>
    <w:rsid w:val="00946E83"/>
    <w:rsid w:val="009475CC"/>
    <w:rsid w:val="00947D34"/>
    <w:rsid w:val="009506C8"/>
    <w:rsid w:val="00950728"/>
    <w:rsid w:val="00953D03"/>
    <w:rsid w:val="00954215"/>
    <w:rsid w:val="00955706"/>
    <w:rsid w:val="00955DDE"/>
    <w:rsid w:val="009578DC"/>
    <w:rsid w:val="00957D02"/>
    <w:rsid w:val="00961815"/>
    <w:rsid w:val="00961D71"/>
    <w:rsid w:val="00962005"/>
    <w:rsid w:val="009641FC"/>
    <w:rsid w:val="00965FEF"/>
    <w:rsid w:val="0096650B"/>
    <w:rsid w:val="00966D79"/>
    <w:rsid w:val="0096754D"/>
    <w:rsid w:val="009707D0"/>
    <w:rsid w:val="00970829"/>
    <w:rsid w:val="009708E9"/>
    <w:rsid w:val="00970C34"/>
    <w:rsid w:val="0097111A"/>
    <w:rsid w:val="00973B42"/>
    <w:rsid w:val="0097454B"/>
    <w:rsid w:val="0097638F"/>
    <w:rsid w:val="009773F2"/>
    <w:rsid w:val="009809F8"/>
    <w:rsid w:val="00983005"/>
    <w:rsid w:val="009833CE"/>
    <w:rsid w:val="0098377D"/>
    <w:rsid w:val="00984F62"/>
    <w:rsid w:val="00985A5B"/>
    <w:rsid w:val="0098775E"/>
    <w:rsid w:val="00990719"/>
    <w:rsid w:val="009907EE"/>
    <w:rsid w:val="009908AD"/>
    <w:rsid w:val="0099183D"/>
    <w:rsid w:val="0099224C"/>
    <w:rsid w:val="00993DD8"/>
    <w:rsid w:val="00994189"/>
    <w:rsid w:val="00994827"/>
    <w:rsid w:val="0099779F"/>
    <w:rsid w:val="00997C15"/>
    <w:rsid w:val="009A0F56"/>
    <w:rsid w:val="009A1135"/>
    <w:rsid w:val="009A18E3"/>
    <w:rsid w:val="009A289A"/>
    <w:rsid w:val="009A46EE"/>
    <w:rsid w:val="009A49FB"/>
    <w:rsid w:val="009A4EFC"/>
    <w:rsid w:val="009A5994"/>
    <w:rsid w:val="009A5E6B"/>
    <w:rsid w:val="009A7D34"/>
    <w:rsid w:val="009B1263"/>
    <w:rsid w:val="009B1537"/>
    <w:rsid w:val="009B1794"/>
    <w:rsid w:val="009B285B"/>
    <w:rsid w:val="009B2B63"/>
    <w:rsid w:val="009B3E2B"/>
    <w:rsid w:val="009B4C67"/>
    <w:rsid w:val="009B5A8E"/>
    <w:rsid w:val="009B5CBA"/>
    <w:rsid w:val="009B76A4"/>
    <w:rsid w:val="009B78E7"/>
    <w:rsid w:val="009C05CA"/>
    <w:rsid w:val="009C0BD0"/>
    <w:rsid w:val="009C1181"/>
    <w:rsid w:val="009C15F5"/>
    <w:rsid w:val="009C1605"/>
    <w:rsid w:val="009C182F"/>
    <w:rsid w:val="009C2F30"/>
    <w:rsid w:val="009C32CC"/>
    <w:rsid w:val="009C3EF5"/>
    <w:rsid w:val="009C40B6"/>
    <w:rsid w:val="009C4403"/>
    <w:rsid w:val="009C6546"/>
    <w:rsid w:val="009C6886"/>
    <w:rsid w:val="009D16AA"/>
    <w:rsid w:val="009D1E52"/>
    <w:rsid w:val="009D4B25"/>
    <w:rsid w:val="009D4D54"/>
    <w:rsid w:val="009D5AF4"/>
    <w:rsid w:val="009D5C64"/>
    <w:rsid w:val="009D79B8"/>
    <w:rsid w:val="009D7E4E"/>
    <w:rsid w:val="009E00DD"/>
    <w:rsid w:val="009E0C9D"/>
    <w:rsid w:val="009E1A4B"/>
    <w:rsid w:val="009E1EA3"/>
    <w:rsid w:val="009E2D82"/>
    <w:rsid w:val="009E3397"/>
    <w:rsid w:val="009E3D95"/>
    <w:rsid w:val="009E3FCF"/>
    <w:rsid w:val="009E4060"/>
    <w:rsid w:val="009E447D"/>
    <w:rsid w:val="009E4861"/>
    <w:rsid w:val="009F00ED"/>
    <w:rsid w:val="009F01BE"/>
    <w:rsid w:val="009F0C36"/>
    <w:rsid w:val="009F16FE"/>
    <w:rsid w:val="009F244E"/>
    <w:rsid w:val="009F3109"/>
    <w:rsid w:val="009F3DC8"/>
    <w:rsid w:val="009F47FF"/>
    <w:rsid w:val="009F4AC5"/>
    <w:rsid w:val="009F56DA"/>
    <w:rsid w:val="009F5E10"/>
    <w:rsid w:val="009F6BB3"/>
    <w:rsid w:val="009F79FC"/>
    <w:rsid w:val="00A0032F"/>
    <w:rsid w:val="00A02937"/>
    <w:rsid w:val="00A0427A"/>
    <w:rsid w:val="00A0489D"/>
    <w:rsid w:val="00A062D1"/>
    <w:rsid w:val="00A06C74"/>
    <w:rsid w:val="00A072FB"/>
    <w:rsid w:val="00A13387"/>
    <w:rsid w:val="00A14915"/>
    <w:rsid w:val="00A1585B"/>
    <w:rsid w:val="00A16E1F"/>
    <w:rsid w:val="00A172DB"/>
    <w:rsid w:val="00A21478"/>
    <w:rsid w:val="00A21799"/>
    <w:rsid w:val="00A224A7"/>
    <w:rsid w:val="00A2279F"/>
    <w:rsid w:val="00A22A13"/>
    <w:rsid w:val="00A22CF2"/>
    <w:rsid w:val="00A24B2A"/>
    <w:rsid w:val="00A24E12"/>
    <w:rsid w:val="00A24EAC"/>
    <w:rsid w:val="00A252D6"/>
    <w:rsid w:val="00A25FEF"/>
    <w:rsid w:val="00A2620F"/>
    <w:rsid w:val="00A2735E"/>
    <w:rsid w:val="00A3001B"/>
    <w:rsid w:val="00A30792"/>
    <w:rsid w:val="00A311E2"/>
    <w:rsid w:val="00A31D69"/>
    <w:rsid w:val="00A31E98"/>
    <w:rsid w:val="00A3320B"/>
    <w:rsid w:val="00A33802"/>
    <w:rsid w:val="00A3416E"/>
    <w:rsid w:val="00A343FB"/>
    <w:rsid w:val="00A357FF"/>
    <w:rsid w:val="00A360AE"/>
    <w:rsid w:val="00A36AA5"/>
    <w:rsid w:val="00A36D0E"/>
    <w:rsid w:val="00A42D57"/>
    <w:rsid w:val="00A43588"/>
    <w:rsid w:val="00A47BDE"/>
    <w:rsid w:val="00A47C50"/>
    <w:rsid w:val="00A50982"/>
    <w:rsid w:val="00A510E5"/>
    <w:rsid w:val="00A51254"/>
    <w:rsid w:val="00A51484"/>
    <w:rsid w:val="00A5305F"/>
    <w:rsid w:val="00A54A08"/>
    <w:rsid w:val="00A54C49"/>
    <w:rsid w:val="00A556AA"/>
    <w:rsid w:val="00A56F19"/>
    <w:rsid w:val="00A5788B"/>
    <w:rsid w:val="00A61FD3"/>
    <w:rsid w:val="00A62609"/>
    <w:rsid w:val="00A6438C"/>
    <w:rsid w:val="00A6454A"/>
    <w:rsid w:val="00A65557"/>
    <w:rsid w:val="00A658AB"/>
    <w:rsid w:val="00A66449"/>
    <w:rsid w:val="00A66BAB"/>
    <w:rsid w:val="00A710CA"/>
    <w:rsid w:val="00A71136"/>
    <w:rsid w:val="00A71276"/>
    <w:rsid w:val="00A716E8"/>
    <w:rsid w:val="00A71EC0"/>
    <w:rsid w:val="00A72EB4"/>
    <w:rsid w:val="00A72F26"/>
    <w:rsid w:val="00A7334B"/>
    <w:rsid w:val="00A75648"/>
    <w:rsid w:val="00A759A0"/>
    <w:rsid w:val="00A765C0"/>
    <w:rsid w:val="00A81465"/>
    <w:rsid w:val="00A83FAD"/>
    <w:rsid w:val="00A85322"/>
    <w:rsid w:val="00A862FB"/>
    <w:rsid w:val="00A866F3"/>
    <w:rsid w:val="00A87EBC"/>
    <w:rsid w:val="00A96A4F"/>
    <w:rsid w:val="00A96BA0"/>
    <w:rsid w:val="00A97849"/>
    <w:rsid w:val="00AA0AE8"/>
    <w:rsid w:val="00AA11F7"/>
    <w:rsid w:val="00AA3464"/>
    <w:rsid w:val="00AA3EDA"/>
    <w:rsid w:val="00AA4427"/>
    <w:rsid w:val="00AA5298"/>
    <w:rsid w:val="00AA6104"/>
    <w:rsid w:val="00AA6AB5"/>
    <w:rsid w:val="00AA7618"/>
    <w:rsid w:val="00AB0358"/>
    <w:rsid w:val="00AB341C"/>
    <w:rsid w:val="00AB3D52"/>
    <w:rsid w:val="00AB45D7"/>
    <w:rsid w:val="00AB4E6A"/>
    <w:rsid w:val="00AB5750"/>
    <w:rsid w:val="00AB60E7"/>
    <w:rsid w:val="00AB63FA"/>
    <w:rsid w:val="00AB7497"/>
    <w:rsid w:val="00AC056C"/>
    <w:rsid w:val="00AC15C4"/>
    <w:rsid w:val="00AC393C"/>
    <w:rsid w:val="00AC4F6D"/>
    <w:rsid w:val="00AC5514"/>
    <w:rsid w:val="00AD082F"/>
    <w:rsid w:val="00AD0AD2"/>
    <w:rsid w:val="00AD0EBE"/>
    <w:rsid w:val="00AD165A"/>
    <w:rsid w:val="00AD24D7"/>
    <w:rsid w:val="00AD2A08"/>
    <w:rsid w:val="00AD2E89"/>
    <w:rsid w:val="00AD3997"/>
    <w:rsid w:val="00AD4BE6"/>
    <w:rsid w:val="00AD532F"/>
    <w:rsid w:val="00AD557A"/>
    <w:rsid w:val="00AD7641"/>
    <w:rsid w:val="00AE01E8"/>
    <w:rsid w:val="00AE0C19"/>
    <w:rsid w:val="00AE1250"/>
    <w:rsid w:val="00AE14ED"/>
    <w:rsid w:val="00AE1B00"/>
    <w:rsid w:val="00AE1B9D"/>
    <w:rsid w:val="00AE1F33"/>
    <w:rsid w:val="00AE2165"/>
    <w:rsid w:val="00AE29C6"/>
    <w:rsid w:val="00AE4FCF"/>
    <w:rsid w:val="00AE78E6"/>
    <w:rsid w:val="00AF0480"/>
    <w:rsid w:val="00AF147C"/>
    <w:rsid w:val="00AF1726"/>
    <w:rsid w:val="00AF1CF9"/>
    <w:rsid w:val="00AF288B"/>
    <w:rsid w:val="00AF302E"/>
    <w:rsid w:val="00AF3973"/>
    <w:rsid w:val="00AF4C97"/>
    <w:rsid w:val="00AF51B8"/>
    <w:rsid w:val="00AF6D07"/>
    <w:rsid w:val="00B0010A"/>
    <w:rsid w:val="00B0023E"/>
    <w:rsid w:val="00B00423"/>
    <w:rsid w:val="00B01889"/>
    <w:rsid w:val="00B057DA"/>
    <w:rsid w:val="00B05B24"/>
    <w:rsid w:val="00B068E5"/>
    <w:rsid w:val="00B0749F"/>
    <w:rsid w:val="00B1108A"/>
    <w:rsid w:val="00B134E9"/>
    <w:rsid w:val="00B136B0"/>
    <w:rsid w:val="00B1457B"/>
    <w:rsid w:val="00B1545A"/>
    <w:rsid w:val="00B15606"/>
    <w:rsid w:val="00B166A8"/>
    <w:rsid w:val="00B20210"/>
    <w:rsid w:val="00B2042B"/>
    <w:rsid w:val="00B20E6E"/>
    <w:rsid w:val="00B217A7"/>
    <w:rsid w:val="00B22950"/>
    <w:rsid w:val="00B23202"/>
    <w:rsid w:val="00B24864"/>
    <w:rsid w:val="00B251CD"/>
    <w:rsid w:val="00B26CDB"/>
    <w:rsid w:val="00B3017D"/>
    <w:rsid w:val="00B31BE8"/>
    <w:rsid w:val="00B32393"/>
    <w:rsid w:val="00B32B9C"/>
    <w:rsid w:val="00B40CA3"/>
    <w:rsid w:val="00B41B4C"/>
    <w:rsid w:val="00B41E26"/>
    <w:rsid w:val="00B423CD"/>
    <w:rsid w:val="00B43DFF"/>
    <w:rsid w:val="00B445AF"/>
    <w:rsid w:val="00B44EB9"/>
    <w:rsid w:val="00B45A78"/>
    <w:rsid w:val="00B46059"/>
    <w:rsid w:val="00B46566"/>
    <w:rsid w:val="00B50F78"/>
    <w:rsid w:val="00B51AB6"/>
    <w:rsid w:val="00B52074"/>
    <w:rsid w:val="00B5302F"/>
    <w:rsid w:val="00B530F0"/>
    <w:rsid w:val="00B53346"/>
    <w:rsid w:val="00B5411C"/>
    <w:rsid w:val="00B55791"/>
    <w:rsid w:val="00B5638B"/>
    <w:rsid w:val="00B56DF6"/>
    <w:rsid w:val="00B56E4A"/>
    <w:rsid w:val="00B56F7F"/>
    <w:rsid w:val="00B57538"/>
    <w:rsid w:val="00B60410"/>
    <w:rsid w:val="00B61458"/>
    <w:rsid w:val="00B6184E"/>
    <w:rsid w:val="00B61BA2"/>
    <w:rsid w:val="00B63424"/>
    <w:rsid w:val="00B63553"/>
    <w:rsid w:val="00B64670"/>
    <w:rsid w:val="00B649E4"/>
    <w:rsid w:val="00B66265"/>
    <w:rsid w:val="00B6668E"/>
    <w:rsid w:val="00B66BA8"/>
    <w:rsid w:val="00B67462"/>
    <w:rsid w:val="00B678C1"/>
    <w:rsid w:val="00B678DC"/>
    <w:rsid w:val="00B714B3"/>
    <w:rsid w:val="00B75E8A"/>
    <w:rsid w:val="00B77094"/>
    <w:rsid w:val="00B77C72"/>
    <w:rsid w:val="00B814FD"/>
    <w:rsid w:val="00B8185D"/>
    <w:rsid w:val="00B83A0F"/>
    <w:rsid w:val="00B83D12"/>
    <w:rsid w:val="00B83DB0"/>
    <w:rsid w:val="00B840D9"/>
    <w:rsid w:val="00B84B10"/>
    <w:rsid w:val="00B864D7"/>
    <w:rsid w:val="00B8770E"/>
    <w:rsid w:val="00B87E0E"/>
    <w:rsid w:val="00B90684"/>
    <w:rsid w:val="00B9171F"/>
    <w:rsid w:val="00B921A9"/>
    <w:rsid w:val="00B9225A"/>
    <w:rsid w:val="00B9237E"/>
    <w:rsid w:val="00B92F3F"/>
    <w:rsid w:val="00B945BB"/>
    <w:rsid w:val="00B945F2"/>
    <w:rsid w:val="00B958E7"/>
    <w:rsid w:val="00B97009"/>
    <w:rsid w:val="00B97703"/>
    <w:rsid w:val="00B97981"/>
    <w:rsid w:val="00B97B2E"/>
    <w:rsid w:val="00BA0C94"/>
    <w:rsid w:val="00BA2985"/>
    <w:rsid w:val="00BA4B76"/>
    <w:rsid w:val="00BA7D8F"/>
    <w:rsid w:val="00BB01BC"/>
    <w:rsid w:val="00BB4402"/>
    <w:rsid w:val="00BB4614"/>
    <w:rsid w:val="00BB5EAA"/>
    <w:rsid w:val="00BB7F8A"/>
    <w:rsid w:val="00BC0672"/>
    <w:rsid w:val="00BC0776"/>
    <w:rsid w:val="00BC0792"/>
    <w:rsid w:val="00BC1825"/>
    <w:rsid w:val="00BC2842"/>
    <w:rsid w:val="00BC3760"/>
    <w:rsid w:val="00BC518B"/>
    <w:rsid w:val="00BD01A1"/>
    <w:rsid w:val="00BD0563"/>
    <w:rsid w:val="00BD3FBA"/>
    <w:rsid w:val="00BD50CA"/>
    <w:rsid w:val="00BD5520"/>
    <w:rsid w:val="00BD5EC5"/>
    <w:rsid w:val="00BD708F"/>
    <w:rsid w:val="00BD7092"/>
    <w:rsid w:val="00BD7351"/>
    <w:rsid w:val="00BD793B"/>
    <w:rsid w:val="00BD7ED4"/>
    <w:rsid w:val="00BE0428"/>
    <w:rsid w:val="00BE0D90"/>
    <w:rsid w:val="00BE2C54"/>
    <w:rsid w:val="00BE2D7C"/>
    <w:rsid w:val="00BE2E88"/>
    <w:rsid w:val="00BE37C6"/>
    <w:rsid w:val="00BE5481"/>
    <w:rsid w:val="00BE5913"/>
    <w:rsid w:val="00BE5F82"/>
    <w:rsid w:val="00BE7852"/>
    <w:rsid w:val="00BF00F4"/>
    <w:rsid w:val="00BF2401"/>
    <w:rsid w:val="00BF26AC"/>
    <w:rsid w:val="00BF2A66"/>
    <w:rsid w:val="00BF3552"/>
    <w:rsid w:val="00BF5471"/>
    <w:rsid w:val="00BF5885"/>
    <w:rsid w:val="00BF5C94"/>
    <w:rsid w:val="00BF61D8"/>
    <w:rsid w:val="00C00945"/>
    <w:rsid w:val="00C00B5A"/>
    <w:rsid w:val="00C016C4"/>
    <w:rsid w:val="00C04601"/>
    <w:rsid w:val="00C05D3F"/>
    <w:rsid w:val="00C07788"/>
    <w:rsid w:val="00C10504"/>
    <w:rsid w:val="00C108E5"/>
    <w:rsid w:val="00C11A0B"/>
    <w:rsid w:val="00C15DCA"/>
    <w:rsid w:val="00C15FDF"/>
    <w:rsid w:val="00C17737"/>
    <w:rsid w:val="00C20172"/>
    <w:rsid w:val="00C229A2"/>
    <w:rsid w:val="00C22E68"/>
    <w:rsid w:val="00C238EB"/>
    <w:rsid w:val="00C24C36"/>
    <w:rsid w:val="00C2523F"/>
    <w:rsid w:val="00C2546E"/>
    <w:rsid w:val="00C310BF"/>
    <w:rsid w:val="00C31B07"/>
    <w:rsid w:val="00C320F4"/>
    <w:rsid w:val="00C334C8"/>
    <w:rsid w:val="00C33640"/>
    <w:rsid w:val="00C37508"/>
    <w:rsid w:val="00C4026D"/>
    <w:rsid w:val="00C409CB"/>
    <w:rsid w:val="00C40B3D"/>
    <w:rsid w:val="00C420D6"/>
    <w:rsid w:val="00C421B8"/>
    <w:rsid w:val="00C4225F"/>
    <w:rsid w:val="00C42B03"/>
    <w:rsid w:val="00C43406"/>
    <w:rsid w:val="00C438C3"/>
    <w:rsid w:val="00C43D85"/>
    <w:rsid w:val="00C44EA6"/>
    <w:rsid w:val="00C467AD"/>
    <w:rsid w:val="00C4758A"/>
    <w:rsid w:val="00C47E3E"/>
    <w:rsid w:val="00C563C2"/>
    <w:rsid w:val="00C56630"/>
    <w:rsid w:val="00C56884"/>
    <w:rsid w:val="00C57E3F"/>
    <w:rsid w:val="00C606AC"/>
    <w:rsid w:val="00C6163B"/>
    <w:rsid w:val="00C61C6B"/>
    <w:rsid w:val="00C6203C"/>
    <w:rsid w:val="00C62331"/>
    <w:rsid w:val="00C63708"/>
    <w:rsid w:val="00C64901"/>
    <w:rsid w:val="00C64A83"/>
    <w:rsid w:val="00C6669D"/>
    <w:rsid w:val="00C67C49"/>
    <w:rsid w:val="00C729C3"/>
    <w:rsid w:val="00C73B5B"/>
    <w:rsid w:val="00C73CA3"/>
    <w:rsid w:val="00C7411E"/>
    <w:rsid w:val="00C7480B"/>
    <w:rsid w:val="00C752DB"/>
    <w:rsid w:val="00C75663"/>
    <w:rsid w:val="00C75A97"/>
    <w:rsid w:val="00C767E4"/>
    <w:rsid w:val="00C76995"/>
    <w:rsid w:val="00C77B37"/>
    <w:rsid w:val="00C80359"/>
    <w:rsid w:val="00C80602"/>
    <w:rsid w:val="00C80C21"/>
    <w:rsid w:val="00C82177"/>
    <w:rsid w:val="00C840B6"/>
    <w:rsid w:val="00C85BB8"/>
    <w:rsid w:val="00C86052"/>
    <w:rsid w:val="00C86147"/>
    <w:rsid w:val="00C90147"/>
    <w:rsid w:val="00C9057C"/>
    <w:rsid w:val="00C90C5A"/>
    <w:rsid w:val="00C92A57"/>
    <w:rsid w:val="00C92BF6"/>
    <w:rsid w:val="00C93000"/>
    <w:rsid w:val="00C931ED"/>
    <w:rsid w:val="00C943E9"/>
    <w:rsid w:val="00C94A0C"/>
    <w:rsid w:val="00C958B5"/>
    <w:rsid w:val="00C96908"/>
    <w:rsid w:val="00CA01F5"/>
    <w:rsid w:val="00CA1882"/>
    <w:rsid w:val="00CA1E7F"/>
    <w:rsid w:val="00CA4329"/>
    <w:rsid w:val="00CA4E0F"/>
    <w:rsid w:val="00CA5891"/>
    <w:rsid w:val="00CA6699"/>
    <w:rsid w:val="00CB0177"/>
    <w:rsid w:val="00CB035B"/>
    <w:rsid w:val="00CB0BD2"/>
    <w:rsid w:val="00CB0EE6"/>
    <w:rsid w:val="00CB18EB"/>
    <w:rsid w:val="00CB1B0A"/>
    <w:rsid w:val="00CB1C35"/>
    <w:rsid w:val="00CB25EE"/>
    <w:rsid w:val="00CB346E"/>
    <w:rsid w:val="00CB374E"/>
    <w:rsid w:val="00CB375F"/>
    <w:rsid w:val="00CB4CD1"/>
    <w:rsid w:val="00CB5597"/>
    <w:rsid w:val="00CB5DFF"/>
    <w:rsid w:val="00CB65A6"/>
    <w:rsid w:val="00CB7828"/>
    <w:rsid w:val="00CB794D"/>
    <w:rsid w:val="00CB7D63"/>
    <w:rsid w:val="00CC02FE"/>
    <w:rsid w:val="00CC041B"/>
    <w:rsid w:val="00CC0BC4"/>
    <w:rsid w:val="00CC0DD1"/>
    <w:rsid w:val="00CC1027"/>
    <w:rsid w:val="00CC3B54"/>
    <w:rsid w:val="00CC45FF"/>
    <w:rsid w:val="00CC4870"/>
    <w:rsid w:val="00CD0C71"/>
    <w:rsid w:val="00CD1D85"/>
    <w:rsid w:val="00CD1F58"/>
    <w:rsid w:val="00CD1FC0"/>
    <w:rsid w:val="00CD32FB"/>
    <w:rsid w:val="00CD35DC"/>
    <w:rsid w:val="00CD433C"/>
    <w:rsid w:val="00CD4A7B"/>
    <w:rsid w:val="00CD59FC"/>
    <w:rsid w:val="00CD7D40"/>
    <w:rsid w:val="00CE211D"/>
    <w:rsid w:val="00CE2712"/>
    <w:rsid w:val="00CE389D"/>
    <w:rsid w:val="00CE4C83"/>
    <w:rsid w:val="00CE51D9"/>
    <w:rsid w:val="00CE6434"/>
    <w:rsid w:val="00CE64D7"/>
    <w:rsid w:val="00CE6686"/>
    <w:rsid w:val="00CE6931"/>
    <w:rsid w:val="00CE6EFA"/>
    <w:rsid w:val="00CE74A3"/>
    <w:rsid w:val="00CE78B0"/>
    <w:rsid w:val="00CF09B5"/>
    <w:rsid w:val="00CF1AB0"/>
    <w:rsid w:val="00CF1F8C"/>
    <w:rsid w:val="00CF2212"/>
    <w:rsid w:val="00CF27E7"/>
    <w:rsid w:val="00CF3853"/>
    <w:rsid w:val="00CF4C61"/>
    <w:rsid w:val="00CF581D"/>
    <w:rsid w:val="00CF686C"/>
    <w:rsid w:val="00CF7C9B"/>
    <w:rsid w:val="00D01D03"/>
    <w:rsid w:val="00D02530"/>
    <w:rsid w:val="00D027F6"/>
    <w:rsid w:val="00D03051"/>
    <w:rsid w:val="00D03F20"/>
    <w:rsid w:val="00D05191"/>
    <w:rsid w:val="00D06F1E"/>
    <w:rsid w:val="00D10B4F"/>
    <w:rsid w:val="00D129EA"/>
    <w:rsid w:val="00D12DC5"/>
    <w:rsid w:val="00D1649B"/>
    <w:rsid w:val="00D16CA9"/>
    <w:rsid w:val="00D172C2"/>
    <w:rsid w:val="00D17B1B"/>
    <w:rsid w:val="00D17BB3"/>
    <w:rsid w:val="00D21CB9"/>
    <w:rsid w:val="00D21E4F"/>
    <w:rsid w:val="00D23E7C"/>
    <w:rsid w:val="00D23EE5"/>
    <w:rsid w:val="00D24539"/>
    <w:rsid w:val="00D24730"/>
    <w:rsid w:val="00D27A9E"/>
    <w:rsid w:val="00D30834"/>
    <w:rsid w:val="00D3114C"/>
    <w:rsid w:val="00D31344"/>
    <w:rsid w:val="00D31EC7"/>
    <w:rsid w:val="00D32591"/>
    <w:rsid w:val="00D32FBA"/>
    <w:rsid w:val="00D3340C"/>
    <w:rsid w:val="00D33CB4"/>
    <w:rsid w:val="00D33E4C"/>
    <w:rsid w:val="00D34238"/>
    <w:rsid w:val="00D349BC"/>
    <w:rsid w:val="00D34E37"/>
    <w:rsid w:val="00D357E7"/>
    <w:rsid w:val="00D362F6"/>
    <w:rsid w:val="00D36C1F"/>
    <w:rsid w:val="00D37B80"/>
    <w:rsid w:val="00D40E36"/>
    <w:rsid w:val="00D41A40"/>
    <w:rsid w:val="00D42BE9"/>
    <w:rsid w:val="00D50340"/>
    <w:rsid w:val="00D50CD4"/>
    <w:rsid w:val="00D5271D"/>
    <w:rsid w:val="00D53F46"/>
    <w:rsid w:val="00D542D7"/>
    <w:rsid w:val="00D54CCE"/>
    <w:rsid w:val="00D60B77"/>
    <w:rsid w:val="00D62740"/>
    <w:rsid w:val="00D62871"/>
    <w:rsid w:val="00D629B6"/>
    <w:rsid w:val="00D631E7"/>
    <w:rsid w:val="00D63E75"/>
    <w:rsid w:val="00D642FE"/>
    <w:rsid w:val="00D6443A"/>
    <w:rsid w:val="00D64C80"/>
    <w:rsid w:val="00D660A3"/>
    <w:rsid w:val="00D66526"/>
    <w:rsid w:val="00D66707"/>
    <w:rsid w:val="00D66AF2"/>
    <w:rsid w:val="00D71D8F"/>
    <w:rsid w:val="00D741C2"/>
    <w:rsid w:val="00D749A2"/>
    <w:rsid w:val="00D75E12"/>
    <w:rsid w:val="00D80BB2"/>
    <w:rsid w:val="00D8226C"/>
    <w:rsid w:val="00D832B3"/>
    <w:rsid w:val="00D840BC"/>
    <w:rsid w:val="00D86A0A"/>
    <w:rsid w:val="00D87624"/>
    <w:rsid w:val="00D878C0"/>
    <w:rsid w:val="00D925D2"/>
    <w:rsid w:val="00D92F93"/>
    <w:rsid w:val="00D93997"/>
    <w:rsid w:val="00D954EE"/>
    <w:rsid w:val="00D95CCE"/>
    <w:rsid w:val="00D96370"/>
    <w:rsid w:val="00D96BA1"/>
    <w:rsid w:val="00D97147"/>
    <w:rsid w:val="00DA0444"/>
    <w:rsid w:val="00DA12D9"/>
    <w:rsid w:val="00DA1DF3"/>
    <w:rsid w:val="00DA20A4"/>
    <w:rsid w:val="00DA3921"/>
    <w:rsid w:val="00DA57C6"/>
    <w:rsid w:val="00DA61ED"/>
    <w:rsid w:val="00DA77B4"/>
    <w:rsid w:val="00DA7E97"/>
    <w:rsid w:val="00DA7F33"/>
    <w:rsid w:val="00DB045B"/>
    <w:rsid w:val="00DB0613"/>
    <w:rsid w:val="00DB11DC"/>
    <w:rsid w:val="00DB1D45"/>
    <w:rsid w:val="00DB3289"/>
    <w:rsid w:val="00DB360C"/>
    <w:rsid w:val="00DB73DD"/>
    <w:rsid w:val="00DB75DD"/>
    <w:rsid w:val="00DB7624"/>
    <w:rsid w:val="00DC0F61"/>
    <w:rsid w:val="00DC1546"/>
    <w:rsid w:val="00DC306B"/>
    <w:rsid w:val="00DC383E"/>
    <w:rsid w:val="00DC3933"/>
    <w:rsid w:val="00DC3BFD"/>
    <w:rsid w:val="00DC4237"/>
    <w:rsid w:val="00DC4459"/>
    <w:rsid w:val="00DC718D"/>
    <w:rsid w:val="00DC7A50"/>
    <w:rsid w:val="00DD0DAA"/>
    <w:rsid w:val="00DD0E98"/>
    <w:rsid w:val="00DD138F"/>
    <w:rsid w:val="00DD1B6D"/>
    <w:rsid w:val="00DD2AA1"/>
    <w:rsid w:val="00DD5044"/>
    <w:rsid w:val="00DD52EF"/>
    <w:rsid w:val="00DD5F05"/>
    <w:rsid w:val="00DD68FD"/>
    <w:rsid w:val="00DD7EA7"/>
    <w:rsid w:val="00DE09C7"/>
    <w:rsid w:val="00DE0F57"/>
    <w:rsid w:val="00DE262D"/>
    <w:rsid w:val="00DE4C9C"/>
    <w:rsid w:val="00DE4CAB"/>
    <w:rsid w:val="00DE5AC2"/>
    <w:rsid w:val="00DE64A1"/>
    <w:rsid w:val="00DF00B3"/>
    <w:rsid w:val="00DF11C3"/>
    <w:rsid w:val="00DF1B24"/>
    <w:rsid w:val="00DF2D0F"/>
    <w:rsid w:val="00DF2D5B"/>
    <w:rsid w:val="00DF2EF6"/>
    <w:rsid w:val="00DF519D"/>
    <w:rsid w:val="00DF70F3"/>
    <w:rsid w:val="00E0084F"/>
    <w:rsid w:val="00E00AE5"/>
    <w:rsid w:val="00E014E5"/>
    <w:rsid w:val="00E015C3"/>
    <w:rsid w:val="00E0161B"/>
    <w:rsid w:val="00E02AF5"/>
    <w:rsid w:val="00E05061"/>
    <w:rsid w:val="00E06CD5"/>
    <w:rsid w:val="00E10694"/>
    <w:rsid w:val="00E1086E"/>
    <w:rsid w:val="00E10BDC"/>
    <w:rsid w:val="00E1148E"/>
    <w:rsid w:val="00E11E6D"/>
    <w:rsid w:val="00E124F1"/>
    <w:rsid w:val="00E15BED"/>
    <w:rsid w:val="00E15D7A"/>
    <w:rsid w:val="00E15EE0"/>
    <w:rsid w:val="00E2140B"/>
    <w:rsid w:val="00E2153F"/>
    <w:rsid w:val="00E21DD0"/>
    <w:rsid w:val="00E22EE1"/>
    <w:rsid w:val="00E23176"/>
    <w:rsid w:val="00E23B26"/>
    <w:rsid w:val="00E24DD9"/>
    <w:rsid w:val="00E315E7"/>
    <w:rsid w:val="00E31712"/>
    <w:rsid w:val="00E31747"/>
    <w:rsid w:val="00E3224C"/>
    <w:rsid w:val="00E328AA"/>
    <w:rsid w:val="00E32EE9"/>
    <w:rsid w:val="00E32F95"/>
    <w:rsid w:val="00E342A6"/>
    <w:rsid w:val="00E35AD5"/>
    <w:rsid w:val="00E404D8"/>
    <w:rsid w:val="00E41ED3"/>
    <w:rsid w:val="00E4307C"/>
    <w:rsid w:val="00E4355A"/>
    <w:rsid w:val="00E43616"/>
    <w:rsid w:val="00E43863"/>
    <w:rsid w:val="00E4414A"/>
    <w:rsid w:val="00E4578F"/>
    <w:rsid w:val="00E45F0B"/>
    <w:rsid w:val="00E476F6"/>
    <w:rsid w:val="00E5044D"/>
    <w:rsid w:val="00E5221A"/>
    <w:rsid w:val="00E52C96"/>
    <w:rsid w:val="00E53972"/>
    <w:rsid w:val="00E54491"/>
    <w:rsid w:val="00E54C1D"/>
    <w:rsid w:val="00E56088"/>
    <w:rsid w:val="00E57146"/>
    <w:rsid w:val="00E57224"/>
    <w:rsid w:val="00E5753E"/>
    <w:rsid w:val="00E5770D"/>
    <w:rsid w:val="00E60E75"/>
    <w:rsid w:val="00E6467D"/>
    <w:rsid w:val="00E64CA4"/>
    <w:rsid w:val="00E654C5"/>
    <w:rsid w:val="00E66D4E"/>
    <w:rsid w:val="00E66F49"/>
    <w:rsid w:val="00E67C38"/>
    <w:rsid w:val="00E70A7B"/>
    <w:rsid w:val="00E734CE"/>
    <w:rsid w:val="00E73758"/>
    <w:rsid w:val="00E73E44"/>
    <w:rsid w:val="00E75270"/>
    <w:rsid w:val="00E75A7C"/>
    <w:rsid w:val="00E75F86"/>
    <w:rsid w:val="00E76014"/>
    <w:rsid w:val="00E76EF3"/>
    <w:rsid w:val="00E800BB"/>
    <w:rsid w:val="00E803EF"/>
    <w:rsid w:val="00E8345E"/>
    <w:rsid w:val="00E83CD5"/>
    <w:rsid w:val="00E83E4B"/>
    <w:rsid w:val="00E84734"/>
    <w:rsid w:val="00E84B16"/>
    <w:rsid w:val="00E85CB5"/>
    <w:rsid w:val="00E87E50"/>
    <w:rsid w:val="00E90AAC"/>
    <w:rsid w:val="00E91823"/>
    <w:rsid w:val="00E92267"/>
    <w:rsid w:val="00E93308"/>
    <w:rsid w:val="00E950DB"/>
    <w:rsid w:val="00E950EE"/>
    <w:rsid w:val="00E95588"/>
    <w:rsid w:val="00E9613C"/>
    <w:rsid w:val="00E96BE1"/>
    <w:rsid w:val="00E97065"/>
    <w:rsid w:val="00EA0C79"/>
    <w:rsid w:val="00EA1EB8"/>
    <w:rsid w:val="00EA255E"/>
    <w:rsid w:val="00EA266D"/>
    <w:rsid w:val="00EA5C0F"/>
    <w:rsid w:val="00EA6258"/>
    <w:rsid w:val="00EA675E"/>
    <w:rsid w:val="00EA7C02"/>
    <w:rsid w:val="00EB148F"/>
    <w:rsid w:val="00EB2D52"/>
    <w:rsid w:val="00EB3144"/>
    <w:rsid w:val="00EB4049"/>
    <w:rsid w:val="00EB4161"/>
    <w:rsid w:val="00EB436B"/>
    <w:rsid w:val="00EB64CE"/>
    <w:rsid w:val="00EB67D2"/>
    <w:rsid w:val="00EB7E7E"/>
    <w:rsid w:val="00EC48BB"/>
    <w:rsid w:val="00EC5095"/>
    <w:rsid w:val="00EC5A42"/>
    <w:rsid w:val="00EC69E3"/>
    <w:rsid w:val="00EC7913"/>
    <w:rsid w:val="00ED187C"/>
    <w:rsid w:val="00ED2089"/>
    <w:rsid w:val="00ED20CB"/>
    <w:rsid w:val="00ED36EB"/>
    <w:rsid w:val="00ED37CC"/>
    <w:rsid w:val="00ED4681"/>
    <w:rsid w:val="00ED47A3"/>
    <w:rsid w:val="00ED4B1F"/>
    <w:rsid w:val="00ED6133"/>
    <w:rsid w:val="00ED6B87"/>
    <w:rsid w:val="00EE04CA"/>
    <w:rsid w:val="00EE1110"/>
    <w:rsid w:val="00EE3FDD"/>
    <w:rsid w:val="00EE403B"/>
    <w:rsid w:val="00EE4CBD"/>
    <w:rsid w:val="00EE6A5A"/>
    <w:rsid w:val="00EE7CF2"/>
    <w:rsid w:val="00EF0924"/>
    <w:rsid w:val="00EF168E"/>
    <w:rsid w:val="00EF3605"/>
    <w:rsid w:val="00EF39F9"/>
    <w:rsid w:val="00EF4D2F"/>
    <w:rsid w:val="00EF5C67"/>
    <w:rsid w:val="00EF6E17"/>
    <w:rsid w:val="00EF723D"/>
    <w:rsid w:val="00EF7BE6"/>
    <w:rsid w:val="00EF7D5E"/>
    <w:rsid w:val="00F0056D"/>
    <w:rsid w:val="00F00CEC"/>
    <w:rsid w:val="00F013FA"/>
    <w:rsid w:val="00F02BB4"/>
    <w:rsid w:val="00F030A5"/>
    <w:rsid w:val="00F03C7B"/>
    <w:rsid w:val="00F040BC"/>
    <w:rsid w:val="00F041D6"/>
    <w:rsid w:val="00F04499"/>
    <w:rsid w:val="00F0496F"/>
    <w:rsid w:val="00F05F85"/>
    <w:rsid w:val="00F07D16"/>
    <w:rsid w:val="00F104DD"/>
    <w:rsid w:val="00F12C81"/>
    <w:rsid w:val="00F12F0A"/>
    <w:rsid w:val="00F13280"/>
    <w:rsid w:val="00F136FC"/>
    <w:rsid w:val="00F13A21"/>
    <w:rsid w:val="00F13EE7"/>
    <w:rsid w:val="00F13FD6"/>
    <w:rsid w:val="00F140A1"/>
    <w:rsid w:val="00F168EF"/>
    <w:rsid w:val="00F16AC4"/>
    <w:rsid w:val="00F21DB2"/>
    <w:rsid w:val="00F21FE0"/>
    <w:rsid w:val="00F23DD9"/>
    <w:rsid w:val="00F241D3"/>
    <w:rsid w:val="00F26BDA"/>
    <w:rsid w:val="00F276BF"/>
    <w:rsid w:val="00F32101"/>
    <w:rsid w:val="00F32ACE"/>
    <w:rsid w:val="00F33CD1"/>
    <w:rsid w:val="00F36180"/>
    <w:rsid w:val="00F36F5F"/>
    <w:rsid w:val="00F40A6B"/>
    <w:rsid w:val="00F40BA3"/>
    <w:rsid w:val="00F4442B"/>
    <w:rsid w:val="00F45164"/>
    <w:rsid w:val="00F46E6E"/>
    <w:rsid w:val="00F47B4D"/>
    <w:rsid w:val="00F502DD"/>
    <w:rsid w:val="00F50785"/>
    <w:rsid w:val="00F5130D"/>
    <w:rsid w:val="00F51AAB"/>
    <w:rsid w:val="00F528E6"/>
    <w:rsid w:val="00F531AC"/>
    <w:rsid w:val="00F53A18"/>
    <w:rsid w:val="00F53DDE"/>
    <w:rsid w:val="00F55FEE"/>
    <w:rsid w:val="00F5727A"/>
    <w:rsid w:val="00F579AA"/>
    <w:rsid w:val="00F60157"/>
    <w:rsid w:val="00F61A4F"/>
    <w:rsid w:val="00F61E09"/>
    <w:rsid w:val="00F623F3"/>
    <w:rsid w:val="00F62BC9"/>
    <w:rsid w:val="00F62F5E"/>
    <w:rsid w:val="00F62FDB"/>
    <w:rsid w:val="00F63D6E"/>
    <w:rsid w:val="00F646F1"/>
    <w:rsid w:val="00F64CDF"/>
    <w:rsid w:val="00F6676C"/>
    <w:rsid w:val="00F66B3D"/>
    <w:rsid w:val="00F66FE3"/>
    <w:rsid w:val="00F672C6"/>
    <w:rsid w:val="00F67BA2"/>
    <w:rsid w:val="00F70317"/>
    <w:rsid w:val="00F7108B"/>
    <w:rsid w:val="00F72190"/>
    <w:rsid w:val="00F7623C"/>
    <w:rsid w:val="00F7653B"/>
    <w:rsid w:val="00F77C83"/>
    <w:rsid w:val="00F822EF"/>
    <w:rsid w:val="00F825F8"/>
    <w:rsid w:val="00F82663"/>
    <w:rsid w:val="00F8280F"/>
    <w:rsid w:val="00F82819"/>
    <w:rsid w:val="00F82B3A"/>
    <w:rsid w:val="00F82F6A"/>
    <w:rsid w:val="00F83A90"/>
    <w:rsid w:val="00F83CFE"/>
    <w:rsid w:val="00F843EA"/>
    <w:rsid w:val="00F84D28"/>
    <w:rsid w:val="00F867FA"/>
    <w:rsid w:val="00F903FA"/>
    <w:rsid w:val="00F91141"/>
    <w:rsid w:val="00F91B42"/>
    <w:rsid w:val="00F91F0D"/>
    <w:rsid w:val="00F92CD9"/>
    <w:rsid w:val="00F934D6"/>
    <w:rsid w:val="00F9365A"/>
    <w:rsid w:val="00F93729"/>
    <w:rsid w:val="00F94BEB"/>
    <w:rsid w:val="00F95539"/>
    <w:rsid w:val="00F95846"/>
    <w:rsid w:val="00F9599C"/>
    <w:rsid w:val="00F95E30"/>
    <w:rsid w:val="00F963EF"/>
    <w:rsid w:val="00F97C7C"/>
    <w:rsid w:val="00FA1271"/>
    <w:rsid w:val="00FA4C1F"/>
    <w:rsid w:val="00FA50E6"/>
    <w:rsid w:val="00FA56F2"/>
    <w:rsid w:val="00FA6232"/>
    <w:rsid w:val="00FA6378"/>
    <w:rsid w:val="00FB0B32"/>
    <w:rsid w:val="00FB18D7"/>
    <w:rsid w:val="00FB2771"/>
    <w:rsid w:val="00FB3688"/>
    <w:rsid w:val="00FB476E"/>
    <w:rsid w:val="00FB4F31"/>
    <w:rsid w:val="00FB5DC0"/>
    <w:rsid w:val="00FB70E8"/>
    <w:rsid w:val="00FB7543"/>
    <w:rsid w:val="00FB7EE4"/>
    <w:rsid w:val="00FC0EFE"/>
    <w:rsid w:val="00FC1EF1"/>
    <w:rsid w:val="00FC2383"/>
    <w:rsid w:val="00FC3E6C"/>
    <w:rsid w:val="00FC4470"/>
    <w:rsid w:val="00FC5EA3"/>
    <w:rsid w:val="00FC71AD"/>
    <w:rsid w:val="00FC7948"/>
    <w:rsid w:val="00FD35FB"/>
    <w:rsid w:val="00FD62D9"/>
    <w:rsid w:val="00FD762B"/>
    <w:rsid w:val="00FE014D"/>
    <w:rsid w:val="00FE2B5C"/>
    <w:rsid w:val="00FE2CAF"/>
    <w:rsid w:val="00FE4367"/>
    <w:rsid w:val="00FE46A8"/>
    <w:rsid w:val="00FE57A8"/>
    <w:rsid w:val="00FE6E81"/>
    <w:rsid w:val="00FE757C"/>
    <w:rsid w:val="00FF0A6F"/>
    <w:rsid w:val="00FF0E19"/>
    <w:rsid w:val="00FF162B"/>
    <w:rsid w:val="00FF1D68"/>
    <w:rsid w:val="00FF40A0"/>
    <w:rsid w:val="00FF42A2"/>
    <w:rsid w:val="00FF50CD"/>
    <w:rsid w:val="00FF57BC"/>
    <w:rsid w:val="00FF65A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51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7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7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51C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semiHidden/>
    <w:unhideWhenUsed/>
    <w:rsid w:val="00051C03"/>
    <w:pPr>
      <w:ind w:firstLine="210"/>
    </w:pPr>
    <w:rPr>
      <w:b/>
    </w:rPr>
  </w:style>
  <w:style w:type="character" w:customStyle="1" w:styleId="20">
    <w:name w:val="Красная строка 2 Знак"/>
    <w:basedOn w:val="aa"/>
    <w:link w:val="2"/>
    <w:semiHidden/>
    <w:rsid w:val="00051C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51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1C0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4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7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45E9"/>
    <w:pPr>
      <w:ind w:left="720"/>
      <w:contextualSpacing/>
    </w:pPr>
  </w:style>
  <w:style w:type="paragraph" w:customStyle="1" w:styleId="ae">
    <w:name w:val="Статьи закона"/>
    <w:basedOn w:val="a"/>
    <w:autoRedefine/>
    <w:rsid w:val="00DA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16D7-BD5D-4E00-A397-311EABD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6723</TotalTime>
  <Pages>26</Pages>
  <Words>8630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2180</cp:revision>
  <cp:lastPrinted>2019-04-18T00:12:00Z</cp:lastPrinted>
  <dcterms:created xsi:type="dcterms:W3CDTF">2015-04-22T01:38:00Z</dcterms:created>
  <dcterms:modified xsi:type="dcterms:W3CDTF">2019-04-19T06:29:00Z</dcterms:modified>
</cp:coreProperties>
</file>